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32AE3B" w14:textId="7AFB4E7D" w:rsidR="00605109" w:rsidRDefault="00A231DF" w:rsidP="00995C09">
      <w:pPr>
        <w:pBdr>
          <w:top w:val="double" w:sz="4" w:space="1" w:color="auto"/>
          <w:bottom w:val="double" w:sz="4" w:space="1" w:color="auto"/>
        </w:pBd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Les aides et service</w:t>
      </w:r>
      <w:r w:rsidR="0077043E">
        <w:rPr>
          <w:rFonts w:ascii="Arial" w:hAnsi="Arial" w:cs="Arial"/>
          <w:b/>
          <w:sz w:val="26"/>
          <w:szCs w:val="26"/>
        </w:rPr>
        <w:t>s</w:t>
      </w:r>
      <w:r>
        <w:rPr>
          <w:rFonts w:ascii="Arial" w:hAnsi="Arial" w:cs="Arial"/>
          <w:b/>
          <w:sz w:val="26"/>
          <w:szCs w:val="26"/>
        </w:rPr>
        <w:t xml:space="preserve"> d’Action Logement</w:t>
      </w:r>
    </w:p>
    <w:p w14:paraId="0FBF8E93" w14:textId="289668EA" w:rsidR="00F21B69" w:rsidRPr="001F396D" w:rsidRDefault="00303711" w:rsidP="007A2D7E">
      <w:pPr>
        <w:spacing w:before="40"/>
        <w:jc w:val="center"/>
        <w:rPr>
          <w:rFonts w:ascii="Arial" w:hAnsi="Arial" w:cs="Arial"/>
          <w:b/>
          <w:sz w:val="22"/>
          <w:szCs w:val="18"/>
        </w:rPr>
      </w:pPr>
      <w:r>
        <w:rPr>
          <w:rFonts w:ascii="Arial" w:hAnsi="Arial" w:cs="Arial"/>
          <w:b/>
          <w:szCs w:val="18"/>
        </w:rPr>
        <w:t>Vendredi 1</w:t>
      </w:r>
      <w:r w:rsidR="00DA41C4">
        <w:rPr>
          <w:rFonts w:ascii="Arial" w:hAnsi="Arial" w:cs="Arial"/>
          <w:b/>
          <w:szCs w:val="18"/>
        </w:rPr>
        <w:t>8</w:t>
      </w:r>
      <w:r>
        <w:rPr>
          <w:rFonts w:ascii="Arial" w:hAnsi="Arial" w:cs="Arial"/>
          <w:b/>
          <w:szCs w:val="18"/>
        </w:rPr>
        <w:t xml:space="preserve"> juin 2021</w:t>
      </w:r>
      <w:r w:rsidR="0077043E">
        <w:rPr>
          <w:rFonts w:ascii="Arial" w:hAnsi="Arial" w:cs="Arial"/>
          <w:szCs w:val="18"/>
        </w:rPr>
        <w:t xml:space="preserve"> -</w:t>
      </w:r>
      <w:r w:rsidR="00F21B69" w:rsidRPr="001F396D">
        <w:rPr>
          <w:rFonts w:ascii="Arial" w:hAnsi="Arial" w:cs="Arial"/>
          <w:szCs w:val="18"/>
        </w:rPr>
        <w:t xml:space="preserve"> de </w:t>
      </w:r>
      <w:r w:rsidR="002B6994" w:rsidRPr="00303711">
        <w:rPr>
          <w:rFonts w:ascii="Arial" w:hAnsi="Arial" w:cs="Arial"/>
          <w:szCs w:val="18"/>
        </w:rPr>
        <w:t>9</w:t>
      </w:r>
      <w:r w:rsidR="00F21B69" w:rsidRPr="00303711">
        <w:rPr>
          <w:rFonts w:ascii="Arial" w:hAnsi="Arial" w:cs="Arial"/>
          <w:szCs w:val="18"/>
        </w:rPr>
        <w:t>h à 1</w:t>
      </w:r>
      <w:r w:rsidR="002B6994" w:rsidRPr="00303711">
        <w:rPr>
          <w:rFonts w:ascii="Arial" w:hAnsi="Arial" w:cs="Arial"/>
          <w:szCs w:val="18"/>
        </w:rPr>
        <w:t>2</w:t>
      </w:r>
      <w:r w:rsidR="00F21B69" w:rsidRPr="00303711">
        <w:rPr>
          <w:rFonts w:ascii="Arial" w:hAnsi="Arial" w:cs="Arial"/>
          <w:szCs w:val="18"/>
        </w:rPr>
        <w:t>h</w:t>
      </w:r>
    </w:p>
    <w:p w14:paraId="42CD4B8F" w14:textId="77777777" w:rsidR="00EE4AB3" w:rsidRPr="001F396D" w:rsidRDefault="00EE4AB3" w:rsidP="007A2D7E">
      <w:pPr>
        <w:spacing w:before="40"/>
        <w:jc w:val="center"/>
        <w:rPr>
          <w:rFonts w:ascii="Arial" w:hAnsi="Arial" w:cs="Arial"/>
          <w:b/>
          <w:sz w:val="8"/>
          <w:szCs w:val="16"/>
        </w:rPr>
      </w:pPr>
    </w:p>
    <w:p w14:paraId="58D88297" w14:textId="7DAFDE6D" w:rsidR="00F21B69" w:rsidRDefault="00EE4AB3" w:rsidP="007A2D7E">
      <w:pPr>
        <w:spacing w:before="40"/>
        <w:jc w:val="center"/>
        <w:rPr>
          <w:rFonts w:ascii="Arial" w:hAnsi="Arial" w:cs="Arial"/>
          <w:b/>
          <w:sz w:val="18"/>
          <w:szCs w:val="16"/>
        </w:rPr>
      </w:pPr>
      <w:r w:rsidRPr="00EE4AB3">
        <w:rPr>
          <w:rFonts w:ascii="Arial" w:hAnsi="Arial" w:cs="Arial"/>
          <w:b/>
          <w:sz w:val="18"/>
          <w:szCs w:val="16"/>
        </w:rPr>
        <w:t>En visio-conférence</w:t>
      </w:r>
    </w:p>
    <w:p w14:paraId="5EF4E74E" w14:textId="77777777" w:rsidR="00FB0857" w:rsidRPr="00EE4AB3" w:rsidRDefault="00FB0857" w:rsidP="007A2D7E">
      <w:pPr>
        <w:spacing w:before="40"/>
        <w:jc w:val="center"/>
        <w:rPr>
          <w:rFonts w:ascii="Arial" w:hAnsi="Arial" w:cs="Arial"/>
          <w:b/>
          <w:sz w:val="18"/>
          <w:szCs w:val="16"/>
        </w:rPr>
      </w:pPr>
    </w:p>
    <w:p w14:paraId="56A85999" w14:textId="77777777" w:rsidR="00F21B69" w:rsidRPr="002B6994" w:rsidRDefault="00F21B69" w:rsidP="00F21B69">
      <w:pPr>
        <w:pStyle w:val="Titre2"/>
        <w:pBdr>
          <w:top w:val="single" w:sz="4" w:space="1" w:color="auto"/>
          <w:bottom w:val="single" w:sz="4" w:space="1" w:color="auto"/>
        </w:pBdr>
        <w:rPr>
          <w:rFonts w:cs="Arial"/>
          <w:color w:val="006699"/>
          <w:szCs w:val="24"/>
        </w:rPr>
      </w:pPr>
      <w:r w:rsidRPr="002B6994">
        <w:rPr>
          <w:rFonts w:cs="Arial"/>
          <w:color w:val="006699"/>
          <w:sz w:val="28"/>
          <w:szCs w:val="28"/>
        </w:rPr>
        <w:t>BULLETIN D'INSCRIPTION</w:t>
      </w:r>
    </w:p>
    <w:p w14:paraId="13822232" w14:textId="77777777" w:rsidR="001F396D" w:rsidRDefault="001F396D" w:rsidP="003F029F">
      <w:pPr>
        <w:spacing w:before="60"/>
        <w:jc w:val="center"/>
        <w:rPr>
          <w:rFonts w:ascii="Arial" w:hAnsi="Arial" w:cs="Arial"/>
          <w:sz w:val="16"/>
          <w:szCs w:val="16"/>
        </w:rPr>
      </w:pPr>
    </w:p>
    <w:p w14:paraId="026682F4" w14:textId="04D59B2B" w:rsidR="002B6994" w:rsidRPr="001F396D" w:rsidRDefault="00AF4E43" w:rsidP="003F029F">
      <w:pPr>
        <w:spacing w:before="60"/>
        <w:jc w:val="center"/>
        <w:rPr>
          <w:rFonts w:ascii="Arial" w:hAnsi="Arial" w:cs="Arial"/>
          <w:sz w:val="18"/>
          <w:szCs w:val="18"/>
        </w:rPr>
      </w:pPr>
      <w:r w:rsidRPr="001F396D">
        <w:rPr>
          <w:rFonts w:ascii="Arial" w:hAnsi="Arial" w:cs="Arial"/>
          <w:sz w:val="18"/>
          <w:szCs w:val="18"/>
        </w:rPr>
        <w:t>À r</w:t>
      </w:r>
      <w:r w:rsidR="0096572F">
        <w:rPr>
          <w:rFonts w:ascii="Arial" w:hAnsi="Arial" w:cs="Arial"/>
          <w:sz w:val="18"/>
          <w:szCs w:val="18"/>
        </w:rPr>
        <w:t>etrourner</w:t>
      </w:r>
      <w:r w:rsidRPr="001F396D">
        <w:rPr>
          <w:rFonts w:ascii="Arial" w:hAnsi="Arial" w:cs="Arial"/>
          <w:sz w:val="18"/>
          <w:szCs w:val="18"/>
        </w:rPr>
        <w:t xml:space="preserve"> </w:t>
      </w:r>
      <w:r w:rsidR="00F811DC">
        <w:rPr>
          <w:rFonts w:ascii="Arial" w:hAnsi="Arial" w:cs="Arial"/>
          <w:sz w:val="18"/>
          <w:szCs w:val="18"/>
        </w:rPr>
        <w:t xml:space="preserve">par </w:t>
      </w:r>
      <w:r w:rsidRPr="001F396D">
        <w:rPr>
          <w:rFonts w:ascii="Arial" w:hAnsi="Arial" w:cs="Arial"/>
          <w:sz w:val="18"/>
          <w:szCs w:val="18"/>
        </w:rPr>
        <w:t>e-mail</w:t>
      </w:r>
      <w:r w:rsidR="0096572F">
        <w:rPr>
          <w:rFonts w:ascii="Arial" w:hAnsi="Arial" w:cs="Arial"/>
          <w:sz w:val="18"/>
          <w:szCs w:val="18"/>
        </w:rPr>
        <w:t xml:space="preserve"> avant le 11/06</w:t>
      </w:r>
      <w:r w:rsidRPr="001F396D">
        <w:rPr>
          <w:rFonts w:ascii="Arial" w:hAnsi="Arial" w:cs="Arial"/>
          <w:sz w:val="18"/>
          <w:szCs w:val="18"/>
        </w:rPr>
        <w:t xml:space="preserve"> au</w:t>
      </w:r>
    </w:p>
    <w:p w14:paraId="31BA7341" w14:textId="77777777" w:rsidR="0004713E" w:rsidRPr="00F66F69" w:rsidRDefault="0004713E" w:rsidP="0004713E">
      <w:pPr>
        <w:jc w:val="center"/>
        <w:rPr>
          <w:rFonts w:ascii="Arial" w:hAnsi="Arial" w:cs="Arial"/>
          <w:sz w:val="12"/>
          <w:szCs w:val="12"/>
        </w:rPr>
      </w:pPr>
    </w:p>
    <w:p w14:paraId="58E44953" w14:textId="77777777" w:rsidR="0004713E" w:rsidRPr="00F66F69" w:rsidRDefault="0004713E" w:rsidP="0004713E">
      <w:pPr>
        <w:jc w:val="center"/>
        <w:rPr>
          <w:rFonts w:ascii="Arial" w:hAnsi="Arial" w:cs="Arial"/>
          <w:b/>
          <w:szCs w:val="20"/>
        </w:rPr>
      </w:pPr>
      <w:smartTag w:uri="urn:schemas-microsoft-com:office:smarttags" w:element="PersonName">
        <w:r w:rsidRPr="00F66F69">
          <w:rPr>
            <w:rFonts w:ascii="Arial" w:hAnsi="Arial" w:cs="Arial"/>
            <w:b/>
            <w:szCs w:val="20"/>
          </w:rPr>
          <w:t>CODÉLICO</w:t>
        </w:r>
      </w:smartTag>
      <w:r w:rsidRPr="00F66F69">
        <w:rPr>
          <w:rFonts w:ascii="Arial" w:hAnsi="Arial" w:cs="Arial"/>
          <w:b/>
          <w:szCs w:val="20"/>
        </w:rPr>
        <w:t xml:space="preserve"> </w:t>
      </w:r>
    </w:p>
    <w:p w14:paraId="48DDD549" w14:textId="77777777" w:rsidR="00AF4E43" w:rsidRDefault="00AF4E43" w:rsidP="0004713E">
      <w:pPr>
        <w:jc w:val="center"/>
        <w:rPr>
          <w:rFonts w:ascii="Arial" w:hAnsi="Arial" w:cs="Arial"/>
          <w:b/>
          <w:color w:val="548DD4" w:themeColor="text2" w:themeTint="99"/>
          <w:szCs w:val="22"/>
          <w:u w:val="single"/>
        </w:rPr>
      </w:pPr>
    </w:p>
    <w:p w14:paraId="014C2D16" w14:textId="77777777" w:rsidR="0004713E" w:rsidRDefault="002C7300" w:rsidP="0004713E">
      <w:pPr>
        <w:jc w:val="center"/>
        <w:rPr>
          <w:rFonts w:ascii="Arial" w:hAnsi="Arial" w:cs="Arial"/>
          <w:b/>
          <w:color w:val="006699"/>
          <w:sz w:val="22"/>
          <w:szCs w:val="22"/>
        </w:rPr>
      </w:pPr>
      <w:hyperlink r:id="rId8" w:history="1">
        <w:r w:rsidR="00EE4AB3" w:rsidRPr="00EE4AB3">
          <w:rPr>
            <w:rStyle w:val="Lienhypertexte"/>
            <w:rFonts w:ascii="Arial" w:hAnsi="Arial" w:cs="Arial"/>
            <w:b/>
            <w:color w:val="548DD4" w:themeColor="text2" w:themeTint="99"/>
            <w:szCs w:val="22"/>
          </w:rPr>
          <w:t>codelico@</w:t>
        </w:r>
      </w:hyperlink>
      <w:r w:rsidR="00EE4AB3" w:rsidRPr="00EE4AB3">
        <w:rPr>
          <w:rStyle w:val="Lienhypertexte"/>
          <w:rFonts w:ascii="Arial" w:hAnsi="Arial" w:cs="Arial"/>
          <w:b/>
          <w:color w:val="548DD4" w:themeColor="text2" w:themeTint="99"/>
          <w:szCs w:val="22"/>
        </w:rPr>
        <w:t>alsace.eu</w:t>
      </w:r>
      <w:r w:rsidR="0004713E" w:rsidRPr="00EE4AB3">
        <w:rPr>
          <w:rFonts w:ascii="Arial" w:hAnsi="Arial" w:cs="Arial"/>
          <w:b/>
          <w:color w:val="548DD4" w:themeColor="text2" w:themeTint="99"/>
          <w:szCs w:val="22"/>
        </w:rPr>
        <w:t xml:space="preserve"> </w:t>
      </w:r>
    </w:p>
    <w:p w14:paraId="626A571E" w14:textId="77777777" w:rsidR="001D71A1" w:rsidRPr="001D71A1" w:rsidRDefault="001D71A1" w:rsidP="001D71A1">
      <w:pPr>
        <w:rPr>
          <w:rFonts w:ascii="Arial" w:hAnsi="Arial" w:cs="Arial"/>
          <w:b/>
          <w:color w:val="365F91" w:themeColor="accent1" w:themeShade="BF"/>
          <w:sz w:val="22"/>
          <w:szCs w:val="22"/>
        </w:rPr>
      </w:pPr>
    </w:p>
    <w:p w14:paraId="249D0799" w14:textId="77777777" w:rsidR="002B6994" w:rsidRPr="003F029F" w:rsidRDefault="002B6994" w:rsidP="00F21B69">
      <w:pPr>
        <w:rPr>
          <w:rFonts w:ascii="Arial" w:hAnsi="Arial" w:cs="Arial"/>
          <w:i/>
          <w:sz w:val="16"/>
          <w:szCs w:val="16"/>
        </w:rPr>
      </w:pPr>
    </w:p>
    <w:p w14:paraId="37393487" w14:textId="77777777" w:rsidR="00F21B69" w:rsidRPr="00F66F69" w:rsidRDefault="00F21B69" w:rsidP="007A2D7E">
      <w:pPr>
        <w:pStyle w:val="Titre3"/>
        <w:pBdr>
          <w:bottom w:val="dashed" w:sz="4" w:space="1" w:color="auto"/>
        </w:pBdr>
        <w:tabs>
          <w:tab w:val="clear" w:pos="6521"/>
          <w:tab w:val="left" w:leader="dot" w:pos="6660"/>
        </w:tabs>
        <w:rPr>
          <w:rFonts w:cs="Arial"/>
          <w:b w:val="0"/>
          <w:i w:val="0"/>
        </w:rPr>
      </w:pPr>
      <w:r w:rsidRPr="00F66F69">
        <w:rPr>
          <w:rFonts w:cs="Arial"/>
          <w:b w:val="0"/>
        </w:rPr>
        <w:t>Nom</w:t>
      </w:r>
      <w:r w:rsidR="007A2D7E" w:rsidRPr="00F66F69">
        <w:rPr>
          <w:rFonts w:cs="Arial"/>
          <w:b w:val="0"/>
        </w:rPr>
        <w:t xml:space="preserve"> :</w:t>
      </w:r>
      <w:r w:rsidRPr="00F66F69">
        <w:rPr>
          <w:rFonts w:cs="Arial"/>
          <w:b w:val="0"/>
        </w:rPr>
        <w:t xml:space="preserve"> </w:t>
      </w:r>
      <w:bookmarkStart w:id="0" w:name="Texte1"/>
      <w:r w:rsidR="00313810" w:rsidRPr="00F66F69">
        <w:rPr>
          <w:rFonts w:cs="Arial"/>
          <w:b w:val="0"/>
          <w:i w:val="0"/>
          <w:color w:val="000080"/>
          <w:shd w:val="clear" w:color="auto" w:fill="FFFF99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313810" w:rsidRPr="00F66F69">
        <w:rPr>
          <w:rFonts w:cs="Arial"/>
          <w:b w:val="0"/>
          <w:i w:val="0"/>
          <w:color w:val="000080"/>
          <w:shd w:val="clear" w:color="auto" w:fill="FFFF99"/>
        </w:rPr>
        <w:instrText xml:space="preserve"> FORMTEXT </w:instrText>
      </w:r>
      <w:r w:rsidR="00313810" w:rsidRPr="00F66F69">
        <w:rPr>
          <w:rFonts w:cs="Arial"/>
          <w:b w:val="0"/>
          <w:i w:val="0"/>
          <w:color w:val="000080"/>
          <w:shd w:val="clear" w:color="auto" w:fill="FFFF99"/>
        </w:rPr>
      </w:r>
      <w:r w:rsidR="00313810" w:rsidRPr="00F66F69">
        <w:rPr>
          <w:rFonts w:cs="Arial"/>
          <w:b w:val="0"/>
          <w:i w:val="0"/>
          <w:color w:val="000080"/>
          <w:shd w:val="clear" w:color="auto" w:fill="FFFF99"/>
        </w:rPr>
        <w:fldChar w:fldCharType="separate"/>
      </w:r>
      <w:bookmarkStart w:id="1" w:name="_GoBack"/>
      <w:bookmarkEnd w:id="1"/>
      <w:r w:rsidR="00313810" w:rsidRPr="00F66F69">
        <w:rPr>
          <w:rFonts w:cs="Arial"/>
          <w:b w:val="0"/>
          <w:i w:val="0"/>
          <w:noProof/>
          <w:color w:val="000080"/>
          <w:shd w:val="clear" w:color="auto" w:fill="FFFF99"/>
        </w:rPr>
        <w:t> </w:t>
      </w:r>
      <w:r w:rsidR="00313810" w:rsidRPr="00F66F69">
        <w:rPr>
          <w:rFonts w:cs="Arial"/>
          <w:b w:val="0"/>
          <w:i w:val="0"/>
          <w:noProof/>
          <w:color w:val="000080"/>
          <w:shd w:val="clear" w:color="auto" w:fill="FFFF99"/>
        </w:rPr>
        <w:t> </w:t>
      </w:r>
      <w:r w:rsidR="00313810" w:rsidRPr="00F66F69">
        <w:rPr>
          <w:rFonts w:cs="Arial"/>
          <w:b w:val="0"/>
          <w:i w:val="0"/>
          <w:noProof/>
          <w:color w:val="000080"/>
          <w:shd w:val="clear" w:color="auto" w:fill="FFFF99"/>
        </w:rPr>
        <w:t> </w:t>
      </w:r>
      <w:r w:rsidR="00313810" w:rsidRPr="00F66F69">
        <w:rPr>
          <w:rFonts w:cs="Arial"/>
          <w:b w:val="0"/>
          <w:i w:val="0"/>
          <w:noProof/>
          <w:color w:val="000080"/>
          <w:shd w:val="clear" w:color="auto" w:fill="FFFF99"/>
        </w:rPr>
        <w:t> </w:t>
      </w:r>
      <w:r w:rsidR="00313810" w:rsidRPr="00F66F69">
        <w:rPr>
          <w:rFonts w:cs="Arial"/>
          <w:b w:val="0"/>
          <w:i w:val="0"/>
          <w:noProof/>
          <w:color w:val="000080"/>
          <w:shd w:val="clear" w:color="auto" w:fill="FFFF99"/>
        </w:rPr>
        <w:t> </w:t>
      </w:r>
      <w:r w:rsidR="00313810" w:rsidRPr="00F66F69">
        <w:rPr>
          <w:rFonts w:cs="Arial"/>
          <w:b w:val="0"/>
          <w:i w:val="0"/>
          <w:color w:val="000080"/>
          <w:shd w:val="clear" w:color="auto" w:fill="FFFF99"/>
        </w:rPr>
        <w:fldChar w:fldCharType="end"/>
      </w:r>
      <w:bookmarkEnd w:id="0"/>
    </w:p>
    <w:p w14:paraId="28A0DE82" w14:textId="77777777" w:rsidR="00F21B69" w:rsidRPr="00F66F69" w:rsidRDefault="00F21B69" w:rsidP="00F21B69">
      <w:pPr>
        <w:tabs>
          <w:tab w:val="left" w:leader="dot" w:pos="6660"/>
        </w:tabs>
        <w:rPr>
          <w:rFonts w:ascii="Arial" w:hAnsi="Arial" w:cs="Arial"/>
          <w:i/>
          <w:sz w:val="16"/>
          <w:szCs w:val="16"/>
        </w:rPr>
      </w:pPr>
    </w:p>
    <w:p w14:paraId="3E84F54C" w14:textId="77777777" w:rsidR="00F21B69" w:rsidRPr="00F66F69" w:rsidRDefault="00F21B69" w:rsidP="007A2D7E">
      <w:pPr>
        <w:pStyle w:val="Titre3"/>
        <w:pBdr>
          <w:bottom w:val="dashed" w:sz="4" w:space="1" w:color="auto"/>
        </w:pBdr>
        <w:tabs>
          <w:tab w:val="clear" w:pos="6521"/>
          <w:tab w:val="left" w:leader="dot" w:pos="6660"/>
        </w:tabs>
        <w:rPr>
          <w:rFonts w:cs="Arial"/>
          <w:b w:val="0"/>
          <w:i w:val="0"/>
        </w:rPr>
      </w:pPr>
      <w:r w:rsidRPr="00F66F69">
        <w:rPr>
          <w:rFonts w:cs="Arial"/>
          <w:b w:val="0"/>
        </w:rPr>
        <w:t>Prénom</w:t>
      </w:r>
      <w:r w:rsidR="007A2D7E" w:rsidRPr="00F66F69">
        <w:rPr>
          <w:rFonts w:cs="Arial"/>
          <w:b w:val="0"/>
        </w:rPr>
        <w:t xml:space="preserve"> :</w:t>
      </w:r>
      <w:r w:rsidRPr="00F66F69">
        <w:rPr>
          <w:rFonts w:cs="Arial"/>
          <w:b w:val="0"/>
        </w:rPr>
        <w:t xml:space="preserve"> </w:t>
      </w:r>
      <w:bookmarkStart w:id="2" w:name="Texte2"/>
      <w:r w:rsidR="00313810" w:rsidRPr="00F66F69">
        <w:rPr>
          <w:rFonts w:cs="Arial"/>
          <w:b w:val="0"/>
          <w:i w:val="0"/>
          <w:color w:val="000080"/>
          <w:shd w:val="clear" w:color="auto" w:fill="FFFF99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="00313810" w:rsidRPr="00F66F69">
        <w:rPr>
          <w:rFonts w:cs="Arial"/>
          <w:b w:val="0"/>
          <w:i w:val="0"/>
          <w:color w:val="000080"/>
          <w:shd w:val="clear" w:color="auto" w:fill="FFFF99"/>
        </w:rPr>
        <w:instrText xml:space="preserve"> FORMTEXT </w:instrText>
      </w:r>
      <w:r w:rsidR="00313810" w:rsidRPr="00F66F69">
        <w:rPr>
          <w:rFonts w:cs="Arial"/>
          <w:b w:val="0"/>
          <w:i w:val="0"/>
          <w:color w:val="000080"/>
          <w:shd w:val="clear" w:color="auto" w:fill="FFFF99"/>
        </w:rPr>
      </w:r>
      <w:r w:rsidR="00313810" w:rsidRPr="00F66F69">
        <w:rPr>
          <w:rFonts w:cs="Arial"/>
          <w:b w:val="0"/>
          <w:i w:val="0"/>
          <w:color w:val="000080"/>
          <w:shd w:val="clear" w:color="auto" w:fill="FFFF99"/>
        </w:rPr>
        <w:fldChar w:fldCharType="separate"/>
      </w:r>
      <w:r w:rsidR="00313810" w:rsidRPr="00F66F69">
        <w:rPr>
          <w:rFonts w:cs="Arial"/>
          <w:b w:val="0"/>
          <w:i w:val="0"/>
          <w:noProof/>
          <w:color w:val="000080"/>
          <w:shd w:val="clear" w:color="auto" w:fill="FFFF99"/>
        </w:rPr>
        <w:t> </w:t>
      </w:r>
      <w:r w:rsidR="00313810" w:rsidRPr="00F66F69">
        <w:rPr>
          <w:rFonts w:cs="Arial"/>
          <w:b w:val="0"/>
          <w:i w:val="0"/>
          <w:noProof/>
          <w:color w:val="000080"/>
          <w:shd w:val="clear" w:color="auto" w:fill="FFFF99"/>
        </w:rPr>
        <w:t> </w:t>
      </w:r>
      <w:r w:rsidR="00313810" w:rsidRPr="00F66F69">
        <w:rPr>
          <w:rFonts w:cs="Arial"/>
          <w:b w:val="0"/>
          <w:i w:val="0"/>
          <w:noProof/>
          <w:color w:val="000080"/>
          <w:shd w:val="clear" w:color="auto" w:fill="FFFF99"/>
        </w:rPr>
        <w:t> </w:t>
      </w:r>
      <w:r w:rsidR="00313810" w:rsidRPr="00F66F69">
        <w:rPr>
          <w:rFonts w:cs="Arial"/>
          <w:b w:val="0"/>
          <w:i w:val="0"/>
          <w:noProof/>
          <w:color w:val="000080"/>
          <w:shd w:val="clear" w:color="auto" w:fill="FFFF99"/>
        </w:rPr>
        <w:t> </w:t>
      </w:r>
      <w:r w:rsidR="00313810" w:rsidRPr="00F66F69">
        <w:rPr>
          <w:rFonts w:cs="Arial"/>
          <w:b w:val="0"/>
          <w:i w:val="0"/>
          <w:noProof/>
          <w:color w:val="000080"/>
          <w:shd w:val="clear" w:color="auto" w:fill="FFFF99"/>
        </w:rPr>
        <w:t> </w:t>
      </w:r>
      <w:r w:rsidR="00313810" w:rsidRPr="00F66F69">
        <w:rPr>
          <w:rFonts w:cs="Arial"/>
          <w:b w:val="0"/>
          <w:i w:val="0"/>
          <w:color w:val="000080"/>
          <w:shd w:val="clear" w:color="auto" w:fill="FFFF99"/>
        </w:rPr>
        <w:fldChar w:fldCharType="end"/>
      </w:r>
      <w:bookmarkEnd w:id="2"/>
    </w:p>
    <w:p w14:paraId="0DC336CF" w14:textId="77777777" w:rsidR="00F21B69" w:rsidRPr="00F66F69" w:rsidRDefault="00F21B69" w:rsidP="00F21B69">
      <w:pPr>
        <w:tabs>
          <w:tab w:val="left" w:leader="dot" w:pos="6521"/>
          <w:tab w:val="left" w:leader="dot" w:pos="6660"/>
        </w:tabs>
        <w:rPr>
          <w:rFonts w:ascii="Arial" w:hAnsi="Arial" w:cs="Arial"/>
          <w:i/>
          <w:sz w:val="16"/>
          <w:szCs w:val="16"/>
        </w:rPr>
      </w:pPr>
    </w:p>
    <w:p w14:paraId="151A60A5" w14:textId="77777777" w:rsidR="00F21B69" w:rsidRPr="00F66F69" w:rsidRDefault="00F21B69" w:rsidP="007A2D7E">
      <w:pPr>
        <w:pBdr>
          <w:bottom w:val="dashed" w:sz="4" w:space="1" w:color="auto"/>
        </w:pBdr>
        <w:tabs>
          <w:tab w:val="left" w:leader="dot" w:pos="6660"/>
        </w:tabs>
        <w:rPr>
          <w:rFonts w:ascii="Arial" w:hAnsi="Arial" w:cs="Arial"/>
        </w:rPr>
      </w:pPr>
      <w:r w:rsidRPr="00F66F69">
        <w:rPr>
          <w:rFonts w:ascii="Arial" w:hAnsi="Arial" w:cs="Arial"/>
          <w:i/>
        </w:rPr>
        <w:t>Fonction</w:t>
      </w:r>
      <w:r w:rsidR="007A2D7E" w:rsidRPr="00F66F69">
        <w:rPr>
          <w:rFonts w:ascii="Arial" w:hAnsi="Arial" w:cs="Arial"/>
          <w:i/>
        </w:rPr>
        <w:t xml:space="preserve"> :</w:t>
      </w:r>
      <w:r w:rsidRPr="00F66F69">
        <w:rPr>
          <w:rFonts w:ascii="Arial" w:hAnsi="Arial" w:cs="Arial"/>
          <w:i/>
        </w:rPr>
        <w:t xml:space="preserve"> </w:t>
      </w:r>
      <w:r w:rsidR="00313810" w:rsidRPr="00F66F69">
        <w:rPr>
          <w:rFonts w:ascii="Arial" w:hAnsi="Arial" w:cs="Arial"/>
          <w:color w:val="000080"/>
          <w:shd w:val="clear" w:color="auto" w:fill="FFFF99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3" w:name="Texte3"/>
      <w:r w:rsidR="00313810" w:rsidRPr="00F66F69">
        <w:rPr>
          <w:rFonts w:ascii="Arial" w:hAnsi="Arial" w:cs="Arial"/>
          <w:color w:val="000080"/>
          <w:shd w:val="clear" w:color="auto" w:fill="FFFF99"/>
        </w:rPr>
        <w:instrText xml:space="preserve"> FORMTEXT </w:instrText>
      </w:r>
      <w:r w:rsidR="00313810" w:rsidRPr="00F66F69">
        <w:rPr>
          <w:rFonts w:ascii="Arial" w:hAnsi="Arial" w:cs="Arial"/>
          <w:color w:val="000080"/>
          <w:shd w:val="clear" w:color="auto" w:fill="FFFF99"/>
        </w:rPr>
      </w:r>
      <w:r w:rsidR="00313810" w:rsidRPr="00F66F69">
        <w:rPr>
          <w:rFonts w:ascii="Arial" w:hAnsi="Arial" w:cs="Arial"/>
          <w:color w:val="000080"/>
          <w:shd w:val="clear" w:color="auto" w:fill="FFFF99"/>
        </w:rPr>
        <w:fldChar w:fldCharType="separate"/>
      </w:r>
      <w:r w:rsidR="00313810" w:rsidRPr="00F66F69">
        <w:rPr>
          <w:rFonts w:ascii="Arial" w:hAnsi="Arial" w:cs="Arial"/>
          <w:noProof/>
          <w:color w:val="000080"/>
          <w:shd w:val="clear" w:color="auto" w:fill="FFFF99"/>
        </w:rPr>
        <w:t> </w:t>
      </w:r>
      <w:r w:rsidR="00313810" w:rsidRPr="00F66F69">
        <w:rPr>
          <w:rFonts w:ascii="Arial" w:hAnsi="Arial" w:cs="Arial"/>
          <w:noProof/>
          <w:color w:val="000080"/>
          <w:shd w:val="clear" w:color="auto" w:fill="FFFF99"/>
        </w:rPr>
        <w:t> </w:t>
      </w:r>
      <w:r w:rsidR="00313810" w:rsidRPr="00F66F69">
        <w:rPr>
          <w:rFonts w:ascii="Arial" w:hAnsi="Arial" w:cs="Arial"/>
          <w:noProof/>
          <w:color w:val="000080"/>
          <w:shd w:val="clear" w:color="auto" w:fill="FFFF99"/>
        </w:rPr>
        <w:t> </w:t>
      </w:r>
      <w:r w:rsidR="00313810" w:rsidRPr="00F66F69">
        <w:rPr>
          <w:rFonts w:ascii="Arial" w:hAnsi="Arial" w:cs="Arial"/>
          <w:noProof/>
          <w:color w:val="000080"/>
          <w:shd w:val="clear" w:color="auto" w:fill="FFFF99"/>
        </w:rPr>
        <w:t> </w:t>
      </w:r>
      <w:r w:rsidR="00313810" w:rsidRPr="00F66F69">
        <w:rPr>
          <w:rFonts w:ascii="Arial" w:hAnsi="Arial" w:cs="Arial"/>
          <w:noProof/>
          <w:color w:val="000080"/>
          <w:shd w:val="clear" w:color="auto" w:fill="FFFF99"/>
        </w:rPr>
        <w:t> </w:t>
      </w:r>
      <w:r w:rsidR="00313810" w:rsidRPr="00F66F69">
        <w:rPr>
          <w:rFonts w:ascii="Arial" w:hAnsi="Arial" w:cs="Arial"/>
          <w:color w:val="000080"/>
          <w:shd w:val="clear" w:color="auto" w:fill="FFFF99"/>
        </w:rPr>
        <w:fldChar w:fldCharType="end"/>
      </w:r>
      <w:bookmarkEnd w:id="3"/>
    </w:p>
    <w:p w14:paraId="2FFA4B52" w14:textId="77777777" w:rsidR="00F21B69" w:rsidRPr="00F66F69" w:rsidRDefault="00F21B69" w:rsidP="00F21B69">
      <w:pPr>
        <w:tabs>
          <w:tab w:val="left" w:leader="dot" w:pos="6660"/>
        </w:tabs>
        <w:rPr>
          <w:rFonts w:ascii="Arial" w:hAnsi="Arial" w:cs="Arial"/>
          <w:i/>
          <w:sz w:val="16"/>
          <w:szCs w:val="16"/>
        </w:rPr>
      </w:pPr>
    </w:p>
    <w:p w14:paraId="3028572A" w14:textId="77777777" w:rsidR="00F21B69" w:rsidRPr="00F66F69" w:rsidRDefault="00F21B69" w:rsidP="007A2D7E">
      <w:pPr>
        <w:pStyle w:val="Titre3"/>
        <w:pBdr>
          <w:bottom w:val="dashed" w:sz="4" w:space="1" w:color="auto"/>
        </w:pBdr>
        <w:tabs>
          <w:tab w:val="clear" w:pos="6521"/>
          <w:tab w:val="left" w:leader="dot" w:pos="6660"/>
        </w:tabs>
        <w:rPr>
          <w:rFonts w:cs="Arial"/>
          <w:b w:val="0"/>
          <w:i w:val="0"/>
        </w:rPr>
      </w:pPr>
      <w:r w:rsidRPr="00F66F69">
        <w:rPr>
          <w:rFonts w:cs="Arial"/>
          <w:b w:val="0"/>
        </w:rPr>
        <w:t>Organisme</w:t>
      </w:r>
      <w:r w:rsidR="007A2D7E" w:rsidRPr="00F66F69">
        <w:rPr>
          <w:rFonts w:cs="Arial"/>
          <w:b w:val="0"/>
        </w:rPr>
        <w:t xml:space="preserve"> :</w:t>
      </w:r>
      <w:r w:rsidR="00236123" w:rsidRPr="00F66F69">
        <w:rPr>
          <w:rFonts w:cs="Arial"/>
          <w:b w:val="0"/>
        </w:rPr>
        <w:t xml:space="preserve"> </w:t>
      </w:r>
      <w:r w:rsidR="00313810" w:rsidRPr="00F66F69">
        <w:rPr>
          <w:rFonts w:cs="Arial"/>
          <w:b w:val="0"/>
          <w:i w:val="0"/>
          <w:color w:val="000080"/>
          <w:shd w:val="clear" w:color="auto" w:fill="FFFF99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4" w:name="Texte4"/>
      <w:r w:rsidR="00313810" w:rsidRPr="00F66F69">
        <w:rPr>
          <w:rFonts w:cs="Arial"/>
          <w:b w:val="0"/>
          <w:i w:val="0"/>
          <w:color w:val="000080"/>
          <w:shd w:val="clear" w:color="auto" w:fill="FFFF99"/>
        </w:rPr>
        <w:instrText xml:space="preserve"> FORMTEXT </w:instrText>
      </w:r>
      <w:r w:rsidR="00313810" w:rsidRPr="00F66F69">
        <w:rPr>
          <w:rFonts w:cs="Arial"/>
          <w:b w:val="0"/>
          <w:i w:val="0"/>
          <w:color w:val="000080"/>
          <w:shd w:val="clear" w:color="auto" w:fill="FFFF99"/>
        </w:rPr>
      </w:r>
      <w:r w:rsidR="00313810" w:rsidRPr="00F66F69">
        <w:rPr>
          <w:rFonts w:cs="Arial"/>
          <w:b w:val="0"/>
          <w:i w:val="0"/>
          <w:color w:val="000080"/>
          <w:shd w:val="clear" w:color="auto" w:fill="FFFF99"/>
        </w:rPr>
        <w:fldChar w:fldCharType="separate"/>
      </w:r>
      <w:r w:rsidR="00313810" w:rsidRPr="00F66F69">
        <w:rPr>
          <w:rFonts w:cs="Arial"/>
          <w:b w:val="0"/>
          <w:i w:val="0"/>
          <w:noProof/>
          <w:color w:val="000080"/>
          <w:shd w:val="clear" w:color="auto" w:fill="FFFF99"/>
        </w:rPr>
        <w:t> </w:t>
      </w:r>
      <w:r w:rsidR="00313810" w:rsidRPr="00F66F69">
        <w:rPr>
          <w:rFonts w:cs="Arial"/>
          <w:b w:val="0"/>
          <w:i w:val="0"/>
          <w:noProof/>
          <w:color w:val="000080"/>
          <w:shd w:val="clear" w:color="auto" w:fill="FFFF99"/>
        </w:rPr>
        <w:t> </w:t>
      </w:r>
      <w:r w:rsidR="00313810" w:rsidRPr="00F66F69">
        <w:rPr>
          <w:rFonts w:cs="Arial"/>
          <w:b w:val="0"/>
          <w:i w:val="0"/>
          <w:noProof/>
          <w:color w:val="000080"/>
          <w:shd w:val="clear" w:color="auto" w:fill="FFFF99"/>
        </w:rPr>
        <w:t> </w:t>
      </w:r>
      <w:r w:rsidR="00313810" w:rsidRPr="00F66F69">
        <w:rPr>
          <w:rFonts w:cs="Arial"/>
          <w:b w:val="0"/>
          <w:i w:val="0"/>
          <w:noProof/>
          <w:color w:val="000080"/>
          <w:shd w:val="clear" w:color="auto" w:fill="FFFF99"/>
        </w:rPr>
        <w:t> </w:t>
      </w:r>
      <w:r w:rsidR="00313810" w:rsidRPr="00F66F69">
        <w:rPr>
          <w:rFonts w:cs="Arial"/>
          <w:b w:val="0"/>
          <w:i w:val="0"/>
          <w:noProof/>
          <w:color w:val="000080"/>
          <w:shd w:val="clear" w:color="auto" w:fill="FFFF99"/>
        </w:rPr>
        <w:t> </w:t>
      </w:r>
      <w:r w:rsidR="00313810" w:rsidRPr="00F66F69">
        <w:rPr>
          <w:rFonts w:cs="Arial"/>
          <w:b w:val="0"/>
          <w:i w:val="0"/>
          <w:color w:val="000080"/>
          <w:shd w:val="clear" w:color="auto" w:fill="FFFF99"/>
        </w:rPr>
        <w:fldChar w:fldCharType="end"/>
      </w:r>
      <w:bookmarkEnd w:id="4"/>
    </w:p>
    <w:p w14:paraId="16A4BFF3" w14:textId="77777777" w:rsidR="00F21B69" w:rsidRPr="00F66F69" w:rsidRDefault="00F21B69" w:rsidP="00F21B69">
      <w:pPr>
        <w:pStyle w:val="Titre3"/>
        <w:tabs>
          <w:tab w:val="clear" w:pos="6521"/>
          <w:tab w:val="left" w:leader="dot" w:pos="6660"/>
        </w:tabs>
        <w:rPr>
          <w:rFonts w:cs="Arial"/>
          <w:b w:val="0"/>
          <w:sz w:val="16"/>
          <w:szCs w:val="16"/>
        </w:rPr>
      </w:pPr>
    </w:p>
    <w:p w14:paraId="49649103" w14:textId="6FAB4C1B" w:rsidR="00F21B69" w:rsidRPr="00F66F69" w:rsidRDefault="00F21B69" w:rsidP="007A2D7E">
      <w:pPr>
        <w:pStyle w:val="Titre3"/>
        <w:pBdr>
          <w:bottom w:val="dashed" w:sz="4" w:space="1" w:color="auto"/>
        </w:pBdr>
        <w:tabs>
          <w:tab w:val="clear" w:pos="6521"/>
          <w:tab w:val="left" w:leader="dot" w:pos="6660"/>
        </w:tabs>
        <w:rPr>
          <w:rFonts w:cs="Arial"/>
          <w:b w:val="0"/>
          <w:i w:val="0"/>
        </w:rPr>
      </w:pPr>
      <w:r w:rsidRPr="00F66F69">
        <w:rPr>
          <w:rFonts w:cs="Arial"/>
          <w:b w:val="0"/>
        </w:rPr>
        <w:t>Service</w:t>
      </w:r>
      <w:r w:rsidR="007A2D7E" w:rsidRPr="00F66F69">
        <w:rPr>
          <w:rFonts w:cs="Arial"/>
          <w:b w:val="0"/>
        </w:rPr>
        <w:t xml:space="preserve"> :</w:t>
      </w:r>
      <w:r w:rsidRPr="00F66F69">
        <w:rPr>
          <w:rFonts w:cs="Arial"/>
          <w:b w:val="0"/>
        </w:rPr>
        <w:t xml:space="preserve"> </w:t>
      </w:r>
      <w:r w:rsidR="00313810" w:rsidRPr="00F66F69">
        <w:rPr>
          <w:rFonts w:cs="Arial"/>
          <w:b w:val="0"/>
          <w:i w:val="0"/>
          <w:color w:val="000080"/>
          <w:shd w:val="clear" w:color="auto" w:fill="FFFF99"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5" w:name="Texte5"/>
      <w:r w:rsidR="00313810" w:rsidRPr="00F66F69">
        <w:rPr>
          <w:rFonts w:cs="Arial"/>
          <w:b w:val="0"/>
          <w:i w:val="0"/>
          <w:color w:val="000080"/>
          <w:shd w:val="clear" w:color="auto" w:fill="FFFF99"/>
        </w:rPr>
        <w:instrText xml:space="preserve"> FORMTEXT </w:instrText>
      </w:r>
      <w:r w:rsidR="00313810" w:rsidRPr="00F66F69">
        <w:rPr>
          <w:rFonts w:cs="Arial"/>
          <w:b w:val="0"/>
          <w:i w:val="0"/>
          <w:color w:val="000080"/>
          <w:shd w:val="clear" w:color="auto" w:fill="FFFF99"/>
        </w:rPr>
      </w:r>
      <w:r w:rsidR="00313810" w:rsidRPr="00F66F69">
        <w:rPr>
          <w:rFonts w:cs="Arial"/>
          <w:b w:val="0"/>
          <w:i w:val="0"/>
          <w:color w:val="000080"/>
          <w:shd w:val="clear" w:color="auto" w:fill="FFFF99"/>
        </w:rPr>
        <w:fldChar w:fldCharType="separate"/>
      </w:r>
      <w:r w:rsidR="000439ED">
        <w:rPr>
          <w:rFonts w:cs="Arial"/>
          <w:b w:val="0"/>
          <w:i w:val="0"/>
          <w:color w:val="000080"/>
          <w:shd w:val="clear" w:color="auto" w:fill="FFFF99"/>
        </w:rPr>
        <w:t> </w:t>
      </w:r>
      <w:r w:rsidR="000439ED">
        <w:rPr>
          <w:rFonts w:cs="Arial"/>
          <w:b w:val="0"/>
          <w:i w:val="0"/>
          <w:color w:val="000080"/>
          <w:shd w:val="clear" w:color="auto" w:fill="FFFF99"/>
        </w:rPr>
        <w:t> </w:t>
      </w:r>
      <w:r w:rsidR="000439ED">
        <w:rPr>
          <w:rFonts w:cs="Arial"/>
          <w:b w:val="0"/>
          <w:i w:val="0"/>
          <w:color w:val="000080"/>
          <w:shd w:val="clear" w:color="auto" w:fill="FFFF99"/>
        </w:rPr>
        <w:t> </w:t>
      </w:r>
      <w:r w:rsidR="000439ED">
        <w:rPr>
          <w:rFonts w:cs="Arial"/>
          <w:b w:val="0"/>
          <w:i w:val="0"/>
          <w:color w:val="000080"/>
          <w:shd w:val="clear" w:color="auto" w:fill="FFFF99"/>
        </w:rPr>
        <w:t> </w:t>
      </w:r>
      <w:r w:rsidR="000439ED">
        <w:rPr>
          <w:rFonts w:cs="Arial"/>
          <w:b w:val="0"/>
          <w:i w:val="0"/>
          <w:color w:val="000080"/>
          <w:shd w:val="clear" w:color="auto" w:fill="FFFF99"/>
        </w:rPr>
        <w:t> </w:t>
      </w:r>
      <w:r w:rsidR="00313810" w:rsidRPr="00F66F69">
        <w:rPr>
          <w:rFonts w:cs="Arial"/>
          <w:b w:val="0"/>
          <w:i w:val="0"/>
          <w:color w:val="000080"/>
          <w:shd w:val="clear" w:color="auto" w:fill="FFFF99"/>
        </w:rPr>
        <w:fldChar w:fldCharType="end"/>
      </w:r>
      <w:bookmarkEnd w:id="5"/>
    </w:p>
    <w:p w14:paraId="321C01B9" w14:textId="77777777" w:rsidR="00F21B69" w:rsidRPr="00F66F69" w:rsidRDefault="00F21B69" w:rsidP="00F21B69">
      <w:pPr>
        <w:tabs>
          <w:tab w:val="left" w:leader="dot" w:pos="6660"/>
        </w:tabs>
        <w:rPr>
          <w:rFonts w:ascii="Arial" w:hAnsi="Arial" w:cs="Arial"/>
          <w:i/>
          <w:sz w:val="16"/>
          <w:szCs w:val="16"/>
        </w:rPr>
      </w:pPr>
    </w:p>
    <w:p w14:paraId="777AE3AE" w14:textId="77777777" w:rsidR="00F21B69" w:rsidRPr="00F66F69" w:rsidRDefault="003E5A46" w:rsidP="007A2D7E">
      <w:pPr>
        <w:pBdr>
          <w:bottom w:val="dashed" w:sz="4" w:space="1" w:color="auto"/>
        </w:pBdr>
        <w:tabs>
          <w:tab w:val="left" w:leader="dot" w:pos="6660"/>
        </w:tabs>
        <w:rPr>
          <w:rFonts w:ascii="Arial" w:hAnsi="Arial" w:cs="Arial"/>
          <w:color w:val="000080"/>
        </w:rPr>
      </w:pPr>
      <w:r w:rsidRPr="00F66F69">
        <w:rPr>
          <w:rFonts w:ascii="Arial" w:hAnsi="Arial" w:cs="Arial"/>
          <w:color w:val="000080"/>
          <w:shd w:val="clear" w:color="auto" w:fill="FFFF99"/>
        </w:rPr>
        <w:t xml:space="preserve"> </w:t>
      </w:r>
      <w:r w:rsidR="00313810" w:rsidRPr="00F66F69">
        <w:rPr>
          <w:rFonts w:ascii="Arial" w:hAnsi="Arial" w:cs="Arial"/>
          <w:color w:val="000080"/>
          <w:shd w:val="clear" w:color="auto" w:fill="FFFF99"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6" w:name="Texte6"/>
      <w:r w:rsidR="00313810" w:rsidRPr="00F66F69">
        <w:rPr>
          <w:rFonts w:ascii="Arial" w:hAnsi="Arial" w:cs="Arial"/>
          <w:color w:val="000080"/>
          <w:shd w:val="clear" w:color="auto" w:fill="FFFF99"/>
        </w:rPr>
        <w:instrText xml:space="preserve"> FORMTEXT </w:instrText>
      </w:r>
      <w:r w:rsidR="00313810" w:rsidRPr="00F66F69">
        <w:rPr>
          <w:rFonts w:ascii="Arial" w:hAnsi="Arial" w:cs="Arial"/>
          <w:color w:val="000080"/>
          <w:shd w:val="clear" w:color="auto" w:fill="FFFF99"/>
        </w:rPr>
      </w:r>
      <w:r w:rsidR="00313810" w:rsidRPr="00F66F69">
        <w:rPr>
          <w:rFonts w:ascii="Arial" w:hAnsi="Arial" w:cs="Arial"/>
          <w:color w:val="000080"/>
          <w:shd w:val="clear" w:color="auto" w:fill="FFFF99"/>
        </w:rPr>
        <w:fldChar w:fldCharType="separate"/>
      </w:r>
      <w:r w:rsidR="00313810" w:rsidRPr="00F66F69">
        <w:rPr>
          <w:rFonts w:ascii="Arial" w:hAnsi="Arial" w:cs="Arial"/>
          <w:noProof/>
          <w:color w:val="000080"/>
          <w:shd w:val="clear" w:color="auto" w:fill="FFFF99"/>
        </w:rPr>
        <w:t> </w:t>
      </w:r>
      <w:r w:rsidR="00313810" w:rsidRPr="00F66F69">
        <w:rPr>
          <w:rFonts w:ascii="Arial" w:hAnsi="Arial" w:cs="Arial"/>
          <w:noProof/>
          <w:color w:val="000080"/>
          <w:shd w:val="clear" w:color="auto" w:fill="FFFF99"/>
        </w:rPr>
        <w:t> </w:t>
      </w:r>
      <w:r w:rsidR="00313810" w:rsidRPr="00F66F69">
        <w:rPr>
          <w:rFonts w:ascii="Arial" w:hAnsi="Arial" w:cs="Arial"/>
          <w:noProof/>
          <w:color w:val="000080"/>
          <w:shd w:val="clear" w:color="auto" w:fill="FFFF99"/>
        </w:rPr>
        <w:t> </w:t>
      </w:r>
      <w:r w:rsidR="00313810" w:rsidRPr="00F66F69">
        <w:rPr>
          <w:rFonts w:ascii="Arial" w:hAnsi="Arial" w:cs="Arial"/>
          <w:noProof/>
          <w:color w:val="000080"/>
          <w:shd w:val="clear" w:color="auto" w:fill="FFFF99"/>
        </w:rPr>
        <w:t> </w:t>
      </w:r>
      <w:r w:rsidR="00313810" w:rsidRPr="00F66F69">
        <w:rPr>
          <w:rFonts w:ascii="Arial" w:hAnsi="Arial" w:cs="Arial"/>
          <w:noProof/>
          <w:color w:val="000080"/>
          <w:shd w:val="clear" w:color="auto" w:fill="FFFF99"/>
        </w:rPr>
        <w:t> </w:t>
      </w:r>
      <w:r w:rsidR="00313810" w:rsidRPr="00F66F69">
        <w:rPr>
          <w:rFonts w:ascii="Arial" w:hAnsi="Arial" w:cs="Arial"/>
          <w:color w:val="000080"/>
          <w:shd w:val="clear" w:color="auto" w:fill="FFFF99"/>
        </w:rPr>
        <w:fldChar w:fldCharType="end"/>
      </w:r>
      <w:bookmarkEnd w:id="6"/>
    </w:p>
    <w:p w14:paraId="407D835F" w14:textId="77777777" w:rsidR="00F21B69" w:rsidRPr="00F66F69" w:rsidRDefault="00F21B69" w:rsidP="00F21B69">
      <w:pPr>
        <w:tabs>
          <w:tab w:val="left" w:leader="dot" w:pos="6660"/>
        </w:tabs>
        <w:rPr>
          <w:rFonts w:ascii="Arial" w:hAnsi="Arial" w:cs="Arial"/>
          <w:i/>
          <w:sz w:val="16"/>
          <w:szCs w:val="16"/>
        </w:rPr>
      </w:pPr>
    </w:p>
    <w:p w14:paraId="2A25A26A" w14:textId="77777777" w:rsidR="00F21B69" w:rsidRPr="00F66F69" w:rsidRDefault="00F21B69" w:rsidP="007A2D7E">
      <w:pPr>
        <w:pStyle w:val="Titre3"/>
        <w:pBdr>
          <w:bottom w:val="dashed" w:sz="4" w:space="1" w:color="auto"/>
        </w:pBdr>
        <w:tabs>
          <w:tab w:val="clear" w:pos="6521"/>
          <w:tab w:val="left" w:leader="dot" w:pos="6660"/>
        </w:tabs>
        <w:rPr>
          <w:rFonts w:cs="Arial"/>
          <w:b w:val="0"/>
          <w:i w:val="0"/>
        </w:rPr>
      </w:pPr>
      <w:r w:rsidRPr="00F66F69">
        <w:rPr>
          <w:rFonts w:cs="Arial"/>
          <w:b w:val="0"/>
        </w:rPr>
        <w:t xml:space="preserve">Adresse </w:t>
      </w:r>
      <w:r w:rsidRPr="00F66F69">
        <w:rPr>
          <w:rFonts w:cs="Arial"/>
          <w:b w:val="0"/>
          <w:sz w:val="16"/>
          <w:szCs w:val="16"/>
        </w:rPr>
        <w:t>(prof.)</w:t>
      </w:r>
      <w:r w:rsidR="007A2D7E" w:rsidRPr="00F66F69">
        <w:rPr>
          <w:rFonts w:cs="Arial"/>
          <w:b w:val="0"/>
          <w:sz w:val="16"/>
          <w:szCs w:val="16"/>
        </w:rPr>
        <w:t xml:space="preserve"> :</w:t>
      </w:r>
      <w:r w:rsidRPr="00F66F69">
        <w:rPr>
          <w:rFonts w:cs="Arial"/>
          <w:b w:val="0"/>
          <w:sz w:val="16"/>
          <w:szCs w:val="16"/>
        </w:rPr>
        <w:t xml:space="preserve"> </w:t>
      </w:r>
      <w:r w:rsidR="00313810" w:rsidRPr="00F66F69">
        <w:rPr>
          <w:rFonts w:cs="Arial"/>
          <w:b w:val="0"/>
          <w:i w:val="0"/>
          <w:color w:val="000080"/>
          <w:shd w:val="clear" w:color="auto" w:fill="FFFF99"/>
        </w:rPr>
        <w:fldChar w:fldCharType="begin">
          <w:ffData>
            <w:name w:val="Texte7"/>
            <w:enabled/>
            <w:calcOnExit w:val="0"/>
            <w:textInput/>
          </w:ffData>
        </w:fldChar>
      </w:r>
      <w:bookmarkStart w:id="7" w:name="Texte7"/>
      <w:r w:rsidR="00313810" w:rsidRPr="00F66F69">
        <w:rPr>
          <w:rFonts w:cs="Arial"/>
          <w:b w:val="0"/>
          <w:i w:val="0"/>
          <w:color w:val="000080"/>
          <w:shd w:val="clear" w:color="auto" w:fill="FFFF99"/>
        </w:rPr>
        <w:instrText xml:space="preserve"> FORMTEXT </w:instrText>
      </w:r>
      <w:r w:rsidR="00313810" w:rsidRPr="00F66F69">
        <w:rPr>
          <w:rFonts w:cs="Arial"/>
          <w:b w:val="0"/>
          <w:i w:val="0"/>
          <w:color w:val="000080"/>
          <w:shd w:val="clear" w:color="auto" w:fill="FFFF99"/>
        </w:rPr>
      </w:r>
      <w:r w:rsidR="00313810" w:rsidRPr="00F66F69">
        <w:rPr>
          <w:rFonts w:cs="Arial"/>
          <w:b w:val="0"/>
          <w:i w:val="0"/>
          <w:color w:val="000080"/>
          <w:shd w:val="clear" w:color="auto" w:fill="FFFF99"/>
        </w:rPr>
        <w:fldChar w:fldCharType="separate"/>
      </w:r>
      <w:r w:rsidR="00313810" w:rsidRPr="00F66F69">
        <w:rPr>
          <w:rFonts w:cs="Arial"/>
          <w:b w:val="0"/>
          <w:i w:val="0"/>
          <w:noProof/>
          <w:color w:val="000080"/>
          <w:shd w:val="clear" w:color="auto" w:fill="FFFF99"/>
        </w:rPr>
        <w:t> </w:t>
      </w:r>
      <w:r w:rsidR="00313810" w:rsidRPr="00F66F69">
        <w:rPr>
          <w:rFonts w:cs="Arial"/>
          <w:b w:val="0"/>
          <w:i w:val="0"/>
          <w:noProof/>
          <w:color w:val="000080"/>
          <w:shd w:val="clear" w:color="auto" w:fill="FFFF99"/>
        </w:rPr>
        <w:t> </w:t>
      </w:r>
      <w:r w:rsidR="00313810" w:rsidRPr="00F66F69">
        <w:rPr>
          <w:rFonts w:cs="Arial"/>
          <w:b w:val="0"/>
          <w:i w:val="0"/>
          <w:noProof/>
          <w:color w:val="000080"/>
          <w:shd w:val="clear" w:color="auto" w:fill="FFFF99"/>
        </w:rPr>
        <w:t> </w:t>
      </w:r>
      <w:r w:rsidR="00313810" w:rsidRPr="00F66F69">
        <w:rPr>
          <w:rFonts w:cs="Arial"/>
          <w:b w:val="0"/>
          <w:i w:val="0"/>
          <w:noProof/>
          <w:color w:val="000080"/>
          <w:shd w:val="clear" w:color="auto" w:fill="FFFF99"/>
        </w:rPr>
        <w:t> </w:t>
      </w:r>
      <w:r w:rsidR="00313810" w:rsidRPr="00F66F69">
        <w:rPr>
          <w:rFonts w:cs="Arial"/>
          <w:b w:val="0"/>
          <w:i w:val="0"/>
          <w:noProof/>
          <w:color w:val="000080"/>
          <w:shd w:val="clear" w:color="auto" w:fill="FFFF99"/>
        </w:rPr>
        <w:t> </w:t>
      </w:r>
      <w:r w:rsidR="00313810" w:rsidRPr="00F66F69">
        <w:rPr>
          <w:rFonts w:cs="Arial"/>
          <w:b w:val="0"/>
          <w:i w:val="0"/>
          <w:color w:val="000080"/>
          <w:shd w:val="clear" w:color="auto" w:fill="FFFF99"/>
        </w:rPr>
        <w:fldChar w:fldCharType="end"/>
      </w:r>
      <w:bookmarkEnd w:id="7"/>
    </w:p>
    <w:p w14:paraId="00D47A41" w14:textId="77777777" w:rsidR="00F21B69" w:rsidRPr="00F66F69" w:rsidRDefault="00F21B69" w:rsidP="00F21B69">
      <w:pPr>
        <w:tabs>
          <w:tab w:val="left" w:leader="dot" w:pos="6660"/>
        </w:tabs>
        <w:rPr>
          <w:rFonts w:ascii="Arial" w:hAnsi="Arial" w:cs="Arial"/>
          <w:i/>
          <w:sz w:val="16"/>
          <w:szCs w:val="16"/>
        </w:rPr>
      </w:pPr>
    </w:p>
    <w:p w14:paraId="7262B680" w14:textId="77777777" w:rsidR="00F21B69" w:rsidRPr="00F66F69" w:rsidRDefault="00F21B69" w:rsidP="007A2D7E">
      <w:pPr>
        <w:pStyle w:val="Titre3"/>
        <w:pBdr>
          <w:bottom w:val="dashed" w:sz="4" w:space="1" w:color="auto"/>
        </w:pBdr>
        <w:tabs>
          <w:tab w:val="clear" w:pos="6521"/>
          <w:tab w:val="left" w:leader="dot" w:pos="6660"/>
        </w:tabs>
        <w:rPr>
          <w:rFonts w:cs="Arial"/>
          <w:b w:val="0"/>
          <w:i w:val="0"/>
        </w:rPr>
      </w:pPr>
      <w:r w:rsidRPr="00F66F69">
        <w:rPr>
          <w:rFonts w:cs="Arial"/>
          <w:b w:val="0"/>
        </w:rPr>
        <w:t>CP – Ville</w:t>
      </w:r>
      <w:r w:rsidR="007A2D7E" w:rsidRPr="00F66F69">
        <w:rPr>
          <w:rFonts w:cs="Arial"/>
          <w:b w:val="0"/>
        </w:rPr>
        <w:t xml:space="preserve"> :</w:t>
      </w:r>
      <w:r w:rsidRPr="00F66F69">
        <w:rPr>
          <w:rFonts w:cs="Arial"/>
          <w:b w:val="0"/>
        </w:rPr>
        <w:t xml:space="preserve"> </w:t>
      </w:r>
      <w:r w:rsidR="00313810" w:rsidRPr="00F66F69">
        <w:rPr>
          <w:rFonts w:cs="Arial"/>
          <w:b w:val="0"/>
          <w:i w:val="0"/>
          <w:color w:val="000080"/>
          <w:shd w:val="clear" w:color="auto" w:fill="FFFF99"/>
        </w:rPr>
        <w:fldChar w:fldCharType="begin">
          <w:ffData>
            <w:name w:val="Texte8"/>
            <w:enabled/>
            <w:calcOnExit w:val="0"/>
            <w:textInput/>
          </w:ffData>
        </w:fldChar>
      </w:r>
      <w:bookmarkStart w:id="8" w:name="Texte8"/>
      <w:r w:rsidR="00313810" w:rsidRPr="00F66F69">
        <w:rPr>
          <w:rFonts w:cs="Arial"/>
          <w:b w:val="0"/>
          <w:i w:val="0"/>
          <w:color w:val="000080"/>
          <w:shd w:val="clear" w:color="auto" w:fill="FFFF99"/>
        </w:rPr>
        <w:instrText xml:space="preserve"> FORMTEXT </w:instrText>
      </w:r>
      <w:r w:rsidR="00313810" w:rsidRPr="00F66F69">
        <w:rPr>
          <w:rFonts w:cs="Arial"/>
          <w:b w:val="0"/>
          <w:i w:val="0"/>
          <w:color w:val="000080"/>
          <w:shd w:val="clear" w:color="auto" w:fill="FFFF99"/>
        </w:rPr>
      </w:r>
      <w:r w:rsidR="00313810" w:rsidRPr="00F66F69">
        <w:rPr>
          <w:rFonts w:cs="Arial"/>
          <w:b w:val="0"/>
          <w:i w:val="0"/>
          <w:color w:val="000080"/>
          <w:shd w:val="clear" w:color="auto" w:fill="FFFF99"/>
        </w:rPr>
        <w:fldChar w:fldCharType="separate"/>
      </w:r>
      <w:r w:rsidR="00313810" w:rsidRPr="00F66F69">
        <w:rPr>
          <w:rFonts w:cs="Arial"/>
          <w:b w:val="0"/>
          <w:i w:val="0"/>
          <w:noProof/>
          <w:color w:val="000080"/>
          <w:shd w:val="clear" w:color="auto" w:fill="FFFF99"/>
        </w:rPr>
        <w:t> </w:t>
      </w:r>
      <w:r w:rsidR="00313810" w:rsidRPr="00F66F69">
        <w:rPr>
          <w:rFonts w:cs="Arial"/>
          <w:b w:val="0"/>
          <w:i w:val="0"/>
          <w:noProof/>
          <w:color w:val="000080"/>
          <w:shd w:val="clear" w:color="auto" w:fill="FFFF99"/>
        </w:rPr>
        <w:t> </w:t>
      </w:r>
      <w:r w:rsidR="00313810" w:rsidRPr="00F66F69">
        <w:rPr>
          <w:rFonts w:cs="Arial"/>
          <w:b w:val="0"/>
          <w:i w:val="0"/>
          <w:noProof/>
          <w:color w:val="000080"/>
          <w:shd w:val="clear" w:color="auto" w:fill="FFFF99"/>
        </w:rPr>
        <w:t> </w:t>
      </w:r>
      <w:r w:rsidR="00313810" w:rsidRPr="00F66F69">
        <w:rPr>
          <w:rFonts w:cs="Arial"/>
          <w:b w:val="0"/>
          <w:i w:val="0"/>
          <w:noProof/>
          <w:color w:val="000080"/>
          <w:shd w:val="clear" w:color="auto" w:fill="FFFF99"/>
        </w:rPr>
        <w:t> </w:t>
      </w:r>
      <w:r w:rsidR="00313810" w:rsidRPr="00F66F69">
        <w:rPr>
          <w:rFonts w:cs="Arial"/>
          <w:b w:val="0"/>
          <w:i w:val="0"/>
          <w:noProof/>
          <w:color w:val="000080"/>
          <w:shd w:val="clear" w:color="auto" w:fill="FFFF99"/>
        </w:rPr>
        <w:t> </w:t>
      </w:r>
      <w:r w:rsidR="00313810" w:rsidRPr="00F66F69">
        <w:rPr>
          <w:rFonts w:cs="Arial"/>
          <w:b w:val="0"/>
          <w:i w:val="0"/>
          <w:color w:val="000080"/>
          <w:shd w:val="clear" w:color="auto" w:fill="FFFF99"/>
        </w:rPr>
        <w:fldChar w:fldCharType="end"/>
      </w:r>
      <w:bookmarkEnd w:id="8"/>
    </w:p>
    <w:p w14:paraId="500030C1" w14:textId="77777777" w:rsidR="00F21B69" w:rsidRPr="00F66F69" w:rsidRDefault="00F21B69" w:rsidP="00F21B69">
      <w:pPr>
        <w:tabs>
          <w:tab w:val="left" w:leader="dot" w:pos="6660"/>
        </w:tabs>
        <w:rPr>
          <w:rFonts w:ascii="Arial" w:hAnsi="Arial" w:cs="Arial"/>
          <w:i/>
          <w:sz w:val="16"/>
          <w:szCs w:val="16"/>
        </w:rPr>
      </w:pPr>
    </w:p>
    <w:p w14:paraId="325B42D7" w14:textId="77777777" w:rsidR="00F21B69" w:rsidRPr="00F66F69" w:rsidRDefault="00F21B69" w:rsidP="007A2D7E">
      <w:pPr>
        <w:pStyle w:val="Titre3"/>
        <w:pBdr>
          <w:bottom w:val="dashed" w:sz="4" w:space="1" w:color="auto"/>
        </w:pBdr>
        <w:tabs>
          <w:tab w:val="clear" w:pos="6521"/>
          <w:tab w:val="left" w:leader="dot" w:pos="6660"/>
        </w:tabs>
        <w:rPr>
          <w:rFonts w:cs="Arial"/>
          <w:b w:val="0"/>
          <w:i w:val="0"/>
          <w:color w:val="000080"/>
        </w:rPr>
      </w:pPr>
      <w:r w:rsidRPr="00F66F69">
        <w:rPr>
          <w:rFonts w:cs="Arial"/>
          <w:b w:val="0"/>
        </w:rPr>
        <w:t xml:space="preserve">Tél. </w:t>
      </w:r>
      <w:r w:rsidRPr="00F66F69">
        <w:rPr>
          <w:rFonts w:cs="Arial"/>
          <w:b w:val="0"/>
          <w:sz w:val="16"/>
          <w:szCs w:val="16"/>
        </w:rPr>
        <w:t>(prof.)</w:t>
      </w:r>
      <w:r w:rsidR="007A2D7E" w:rsidRPr="00F66F69">
        <w:rPr>
          <w:rFonts w:cs="Arial"/>
          <w:b w:val="0"/>
          <w:sz w:val="16"/>
          <w:szCs w:val="16"/>
        </w:rPr>
        <w:t xml:space="preserve"> :</w:t>
      </w:r>
      <w:r w:rsidRPr="00F66F69">
        <w:rPr>
          <w:rFonts w:cs="Arial"/>
          <w:b w:val="0"/>
          <w:sz w:val="16"/>
          <w:szCs w:val="16"/>
        </w:rPr>
        <w:t xml:space="preserve"> </w:t>
      </w:r>
      <w:r w:rsidR="00313810" w:rsidRPr="00F66F69">
        <w:rPr>
          <w:rFonts w:cs="Arial"/>
          <w:b w:val="0"/>
          <w:i w:val="0"/>
          <w:color w:val="000080"/>
          <w:shd w:val="clear" w:color="auto" w:fill="FFFF99"/>
        </w:rPr>
        <w:fldChar w:fldCharType="begin">
          <w:ffData>
            <w:name w:val="Texte9"/>
            <w:enabled/>
            <w:calcOnExit w:val="0"/>
            <w:textInput/>
          </w:ffData>
        </w:fldChar>
      </w:r>
      <w:bookmarkStart w:id="9" w:name="Texte9"/>
      <w:r w:rsidR="00313810" w:rsidRPr="00F66F69">
        <w:rPr>
          <w:rFonts w:cs="Arial"/>
          <w:b w:val="0"/>
          <w:i w:val="0"/>
          <w:color w:val="000080"/>
          <w:shd w:val="clear" w:color="auto" w:fill="FFFF99"/>
        </w:rPr>
        <w:instrText xml:space="preserve"> FORMTEXT </w:instrText>
      </w:r>
      <w:r w:rsidR="00313810" w:rsidRPr="00F66F69">
        <w:rPr>
          <w:rFonts w:cs="Arial"/>
          <w:b w:val="0"/>
          <w:i w:val="0"/>
          <w:color w:val="000080"/>
          <w:shd w:val="clear" w:color="auto" w:fill="FFFF99"/>
        </w:rPr>
      </w:r>
      <w:r w:rsidR="00313810" w:rsidRPr="00F66F69">
        <w:rPr>
          <w:rFonts w:cs="Arial"/>
          <w:b w:val="0"/>
          <w:i w:val="0"/>
          <w:color w:val="000080"/>
          <w:shd w:val="clear" w:color="auto" w:fill="FFFF99"/>
        </w:rPr>
        <w:fldChar w:fldCharType="separate"/>
      </w:r>
      <w:r w:rsidR="00313810" w:rsidRPr="00F66F69">
        <w:rPr>
          <w:rFonts w:cs="Arial"/>
          <w:b w:val="0"/>
          <w:i w:val="0"/>
          <w:noProof/>
          <w:color w:val="000080"/>
          <w:shd w:val="clear" w:color="auto" w:fill="FFFF99"/>
        </w:rPr>
        <w:t> </w:t>
      </w:r>
      <w:r w:rsidR="00313810" w:rsidRPr="00F66F69">
        <w:rPr>
          <w:rFonts w:cs="Arial"/>
          <w:b w:val="0"/>
          <w:i w:val="0"/>
          <w:noProof/>
          <w:color w:val="000080"/>
          <w:shd w:val="clear" w:color="auto" w:fill="FFFF99"/>
        </w:rPr>
        <w:t> </w:t>
      </w:r>
      <w:r w:rsidR="00313810" w:rsidRPr="00F66F69">
        <w:rPr>
          <w:rFonts w:cs="Arial"/>
          <w:b w:val="0"/>
          <w:i w:val="0"/>
          <w:noProof/>
          <w:color w:val="000080"/>
          <w:shd w:val="clear" w:color="auto" w:fill="FFFF99"/>
        </w:rPr>
        <w:t> </w:t>
      </w:r>
      <w:r w:rsidR="00313810" w:rsidRPr="00F66F69">
        <w:rPr>
          <w:rFonts w:cs="Arial"/>
          <w:b w:val="0"/>
          <w:i w:val="0"/>
          <w:noProof/>
          <w:color w:val="000080"/>
          <w:shd w:val="clear" w:color="auto" w:fill="FFFF99"/>
        </w:rPr>
        <w:t> </w:t>
      </w:r>
      <w:r w:rsidR="00313810" w:rsidRPr="00F66F69">
        <w:rPr>
          <w:rFonts w:cs="Arial"/>
          <w:b w:val="0"/>
          <w:i w:val="0"/>
          <w:noProof/>
          <w:color w:val="000080"/>
          <w:shd w:val="clear" w:color="auto" w:fill="FFFF99"/>
        </w:rPr>
        <w:t> </w:t>
      </w:r>
      <w:r w:rsidR="00313810" w:rsidRPr="00F66F69">
        <w:rPr>
          <w:rFonts w:cs="Arial"/>
          <w:b w:val="0"/>
          <w:i w:val="0"/>
          <w:color w:val="000080"/>
          <w:shd w:val="clear" w:color="auto" w:fill="FFFF99"/>
        </w:rPr>
        <w:fldChar w:fldCharType="end"/>
      </w:r>
      <w:bookmarkEnd w:id="9"/>
    </w:p>
    <w:p w14:paraId="72200D11" w14:textId="77777777" w:rsidR="00F21B69" w:rsidRPr="00F66F69" w:rsidRDefault="00F21B69" w:rsidP="00F21B69">
      <w:pPr>
        <w:tabs>
          <w:tab w:val="left" w:leader="dot" w:pos="6660"/>
        </w:tabs>
        <w:rPr>
          <w:rFonts w:ascii="Arial" w:hAnsi="Arial" w:cs="Arial"/>
          <w:i/>
          <w:sz w:val="16"/>
          <w:szCs w:val="16"/>
        </w:rPr>
      </w:pPr>
    </w:p>
    <w:p w14:paraId="52A232A5" w14:textId="77777777" w:rsidR="00F21B69" w:rsidRPr="00F66F69" w:rsidRDefault="00F21B69" w:rsidP="007A2D7E">
      <w:pPr>
        <w:pStyle w:val="Titre3"/>
        <w:pBdr>
          <w:bottom w:val="dashed" w:sz="4" w:space="1" w:color="auto"/>
        </w:pBdr>
        <w:tabs>
          <w:tab w:val="clear" w:pos="6521"/>
          <w:tab w:val="left" w:leader="dot" w:pos="6660"/>
        </w:tabs>
        <w:rPr>
          <w:rFonts w:cs="Arial"/>
          <w:b w:val="0"/>
          <w:i w:val="0"/>
        </w:rPr>
      </w:pPr>
      <w:r w:rsidRPr="00F66F69">
        <w:rPr>
          <w:rFonts w:cs="Arial"/>
          <w:b w:val="0"/>
        </w:rPr>
        <w:t xml:space="preserve">Courriel </w:t>
      </w:r>
      <w:r w:rsidRPr="00F66F69">
        <w:rPr>
          <w:rFonts w:cs="Arial"/>
          <w:b w:val="0"/>
          <w:sz w:val="16"/>
          <w:szCs w:val="16"/>
        </w:rPr>
        <w:t>(prof.)</w:t>
      </w:r>
      <w:r w:rsidR="007A2D7E" w:rsidRPr="00F66F69">
        <w:rPr>
          <w:rFonts w:cs="Arial"/>
          <w:b w:val="0"/>
          <w:sz w:val="16"/>
          <w:szCs w:val="16"/>
        </w:rPr>
        <w:t xml:space="preserve"> :</w:t>
      </w:r>
      <w:r w:rsidRPr="00F66F69">
        <w:rPr>
          <w:rFonts w:cs="Arial"/>
          <w:b w:val="0"/>
          <w:sz w:val="16"/>
          <w:szCs w:val="16"/>
        </w:rPr>
        <w:t xml:space="preserve"> </w:t>
      </w:r>
      <w:r w:rsidR="00313810" w:rsidRPr="00F66F69">
        <w:rPr>
          <w:rFonts w:cs="Arial"/>
          <w:b w:val="0"/>
          <w:i w:val="0"/>
          <w:color w:val="000080"/>
          <w:shd w:val="clear" w:color="auto" w:fill="FFFF99"/>
        </w:rPr>
        <w:fldChar w:fldCharType="begin">
          <w:ffData>
            <w:name w:val="Texte10"/>
            <w:enabled/>
            <w:calcOnExit w:val="0"/>
            <w:textInput/>
          </w:ffData>
        </w:fldChar>
      </w:r>
      <w:bookmarkStart w:id="10" w:name="Texte10"/>
      <w:r w:rsidR="00313810" w:rsidRPr="00F66F69">
        <w:rPr>
          <w:rFonts w:cs="Arial"/>
          <w:b w:val="0"/>
          <w:i w:val="0"/>
          <w:color w:val="000080"/>
          <w:shd w:val="clear" w:color="auto" w:fill="FFFF99"/>
        </w:rPr>
        <w:instrText xml:space="preserve"> FORMTEXT </w:instrText>
      </w:r>
      <w:r w:rsidR="00313810" w:rsidRPr="00F66F69">
        <w:rPr>
          <w:rFonts w:cs="Arial"/>
          <w:b w:val="0"/>
          <w:i w:val="0"/>
          <w:color w:val="000080"/>
          <w:shd w:val="clear" w:color="auto" w:fill="FFFF99"/>
        </w:rPr>
      </w:r>
      <w:r w:rsidR="00313810" w:rsidRPr="00F66F69">
        <w:rPr>
          <w:rFonts w:cs="Arial"/>
          <w:b w:val="0"/>
          <w:i w:val="0"/>
          <w:color w:val="000080"/>
          <w:shd w:val="clear" w:color="auto" w:fill="FFFF99"/>
        </w:rPr>
        <w:fldChar w:fldCharType="separate"/>
      </w:r>
      <w:r w:rsidR="00313810" w:rsidRPr="00F66F69">
        <w:rPr>
          <w:rFonts w:cs="Arial"/>
          <w:b w:val="0"/>
          <w:i w:val="0"/>
          <w:noProof/>
          <w:color w:val="000080"/>
          <w:shd w:val="clear" w:color="auto" w:fill="FFFF99"/>
        </w:rPr>
        <w:t> </w:t>
      </w:r>
      <w:r w:rsidR="00313810" w:rsidRPr="00F66F69">
        <w:rPr>
          <w:rFonts w:cs="Arial"/>
          <w:b w:val="0"/>
          <w:i w:val="0"/>
          <w:noProof/>
          <w:color w:val="000080"/>
          <w:shd w:val="clear" w:color="auto" w:fill="FFFF99"/>
        </w:rPr>
        <w:t> </w:t>
      </w:r>
      <w:r w:rsidR="00313810" w:rsidRPr="00F66F69">
        <w:rPr>
          <w:rFonts w:cs="Arial"/>
          <w:b w:val="0"/>
          <w:i w:val="0"/>
          <w:noProof/>
          <w:color w:val="000080"/>
          <w:shd w:val="clear" w:color="auto" w:fill="FFFF99"/>
        </w:rPr>
        <w:t> </w:t>
      </w:r>
      <w:r w:rsidR="00313810" w:rsidRPr="00F66F69">
        <w:rPr>
          <w:rFonts w:cs="Arial"/>
          <w:b w:val="0"/>
          <w:i w:val="0"/>
          <w:noProof/>
          <w:color w:val="000080"/>
          <w:shd w:val="clear" w:color="auto" w:fill="FFFF99"/>
        </w:rPr>
        <w:t> </w:t>
      </w:r>
      <w:r w:rsidR="00313810" w:rsidRPr="00F66F69">
        <w:rPr>
          <w:rFonts w:cs="Arial"/>
          <w:b w:val="0"/>
          <w:i w:val="0"/>
          <w:noProof/>
          <w:color w:val="000080"/>
          <w:shd w:val="clear" w:color="auto" w:fill="FFFF99"/>
        </w:rPr>
        <w:t> </w:t>
      </w:r>
      <w:r w:rsidR="00313810" w:rsidRPr="00F66F69">
        <w:rPr>
          <w:rFonts w:cs="Arial"/>
          <w:b w:val="0"/>
          <w:i w:val="0"/>
          <w:color w:val="000080"/>
          <w:shd w:val="clear" w:color="auto" w:fill="FFFF99"/>
        </w:rPr>
        <w:fldChar w:fldCharType="end"/>
      </w:r>
      <w:bookmarkEnd w:id="10"/>
    </w:p>
    <w:p w14:paraId="337DCC51" w14:textId="77777777" w:rsidR="00F21B69" w:rsidRPr="00F66F69" w:rsidRDefault="00F21B69" w:rsidP="00980E9D">
      <w:pPr>
        <w:rPr>
          <w:rFonts w:ascii="Arial" w:hAnsi="Arial" w:cs="Arial"/>
          <w:i/>
          <w:sz w:val="16"/>
          <w:szCs w:val="16"/>
        </w:rPr>
      </w:pPr>
    </w:p>
    <w:p w14:paraId="7C141A3C" w14:textId="77777777" w:rsidR="00F21B69" w:rsidRPr="00F66F69" w:rsidRDefault="00F21B69" w:rsidP="006B3DC0">
      <w:pPr>
        <w:pBdr>
          <w:bottom w:val="dashed" w:sz="4" w:space="1" w:color="auto"/>
        </w:pBdr>
        <w:tabs>
          <w:tab w:val="left" w:pos="1418"/>
          <w:tab w:val="right" w:leader="dot" w:pos="6662"/>
        </w:tabs>
        <w:ind w:left="1418"/>
        <w:rPr>
          <w:rFonts w:ascii="Arial" w:hAnsi="Arial" w:cs="Arial"/>
          <w:szCs w:val="20"/>
        </w:rPr>
      </w:pPr>
      <w:r w:rsidRPr="00F66F69">
        <w:rPr>
          <w:rFonts w:ascii="Arial" w:hAnsi="Arial" w:cs="Arial"/>
          <w:b/>
          <w:sz w:val="24"/>
        </w:rPr>
        <w:t>@</w:t>
      </w:r>
      <w:r w:rsidRPr="00F66F69">
        <w:rPr>
          <w:rFonts w:ascii="Arial" w:hAnsi="Arial" w:cs="Arial"/>
          <w:i/>
          <w:szCs w:val="20"/>
        </w:rPr>
        <w:t xml:space="preserve"> </w:t>
      </w:r>
      <w:r w:rsidR="00313810" w:rsidRPr="00F66F69">
        <w:rPr>
          <w:rFonts w:ascii="Arial" w:hAnsi="Arial" w:cs="Arial"/>
          <w:color w:val="000080"/>
          <w:szCs w:val="20"/>
          <w:shd w:val="clear" w:color="auto" w:fill="FFFF99"/>
        </w:rPr>
        <w:fldChar w:fldCharType="begin">
          <w:ffData>
            <w:name w:val="Texte11"/>
            <w:enabled/>
            <w:calcOnExit w:val="0"/>
            <w:textInput/>
          </w:ffData>
        </w:fldChar>
      </w:r>
      <w:bookmarkStart w:id="11" w:name="Texte11"/>
      <w:r w:rsidR="00313810" w:rsidRPr="00F66F69">
        <w:rPr>
          <w:rFonts w:ascii="Arial" w:hAnsi="Arial" w:cs="Arial"/>
          <w:color w:val="000080"/>
          <w:szCs w:val="20"/>
          <w:shd w:val="clear" w:color="auto" w:fill="FFFF99"/>
        </w:rPr>
        <w:instrText xml:space="preserve"> FORMTEXT </w:instrText>
      </w:r>
      <w:r w:rsidR="00313810" w:rsidRPr="00F66F69">
        <w:rPr>
          <w:rFonts w:ascii="Arial" w:hAnsi="Arial" w:cs="Arial"/>
          <w:color w:val="000080"/>
          <w:szCs w:val="20"/>
          <w:shd w:val="clear" w:color="auto" w:fill="FFFF99"/>
        </w:rPr>
      </w:r>
      <w:r w:rsidR="00313810" w:rsidRPr="00F66F69">
        <w:rPr>
          <w:rFonts w:ascii="Arial" w:hAnsi="Arial" w:cs="Arial"/>
          <w:color w:val="000080"/>
          <w:szCs w:val="20"/>
          <w:shd w:val="clear" w:color="auto" w:fill="FFFF99"/>
        </w:rPr>
        <w:fldChar w:fldCharType="separate"/>
      </w:r>
      <w:r w:rsidR="00313810" w:rsidRPr="00F66F69">
        <w:rPr>
          <w:rFonts w:ascii="Arial" w:hAnsi="Arial" w:cs="Arial"/>
          <w:noProof/>
          <w:color w:val="000080"/>
          <w:szCs w:val="20"/>
          <w:shd w:val="clear" w:color="auto" w:fill="FFFF99"/>
        </w:rPr>
        <w:t> </w:t>
      </w:r>
      <w:r w:rsidR="00313810" w:rsidRPr="00F66F69">
        <w:rPr>
          <w:rFonts w:ascii="Arial" w:hAnsi="Arial" w:cs="Arial"/>
          <w:noProof/>
          <w:color w:val="000080"/>
          <w:szCs w:val="20"/>
          <w:shd w:val="clear" w:color="auto" w:fill="FFFF99"/>
        </w:rPr>
        <w:t> </w:t>
      </w:r>
      <w:r w:rsidR="00313810" w:rsidRPr="00F66F69">
        <w:rPr>
          <w:rFonts w:ascii="Arial" w:hAnsi="Arial" w:cs="Arial"/>
          <w:noProof/>
          <w:color w:val="000080"/>
          <w:szCs w:val="20"/>
          <w:shd w:val="clear" w:color="auto" w:fill="FFFF99"/>
        </w:rPr>
        <w:t> </w:t>
      </w:r>
      <w:r w:rsidR="00313810" w:rsidRPr="00F66F69">
        <w:rPr>
          <w:rFonts w:ascii="Arial" w:hAnsi="Arial" w:cs="Arial"/>
          <w:noProof/>
          <w:color w:val="000080"/>
          <w:szCs w:val="20"/>
          <w:shd w:val="clear" w:color="auto" w:fill="FFFF99"/>
        </w:rPr>
        <w:t> </w:t>
      </w:r>
      <w:r w:rsidR="00313810" w:rsidRPr="00F66F69">
        <w:rPr>
          <w:rFonts w:ascii="Arial" w:hAnsi="Arial" w:cs="Arial"/>
          <w:noProof/>
          <w:color w:val="000080"/>
          <w:szCs w:val="20"/>
          <w:shd w:val="clear" w:color="auto" w:fill="FFFF99"/>
        </w:rPr>
        <w:t> </w:t>
      </w:r>
      <w:r w:rsidR="00313810" w:rsidRPr="00F66F69">
        <w:rPr>
          <w:rFonts w:ascii="Arial" w:hAnsi="Arial" w:cs="Arial"/>
          <w:color w:val="000080"/>
          <w:szCs w:val="20"/>
          <w:shd w:val="clear" w:color="auto" w:fill="FFFF99"/>
        </w:rPr>
        <w:fldChar w:fldCharType="end"/>
      </w:r>
      <w:bookmarkEnd w:id="11"/>
    </w:p>
    <w:p w14:paraId="2A3F75B2" w14:textId="77777777" w:rsidR="00191EB9" w:rsidRPr="00F66F69" w:rsidRDefault="00191EB9" w:rsidP="00F21B69">
      <w:pPr>
        <w:tabs>
          <w:tab w:val="left" w:pos="1440"/>
          <w:tab w:val="right" w:leader="dot" w:pos="6662"/>
        </w:tabs>
        <w:rPr>
          <w:rFonts w:ascii="Arial" w:hAnsi="Arial" w:cs="Arial"/>
          <w:i/>
          <w:sz w:val="16"/>
          <w:szCs w:val="16"/>
        </w:rPr>
      </w:pPr>
    </w:p>
    <w:p w14:paraId="5F92F7EB" w14:textId="77777777" w:rsidR="00AF4E43" w:rsidRDefault="00AF4E43" w:rsidP="00F21B69">
      <w:pPr>
        <w:tabs>
          <w:tab w:val="left" w:pos="1440"/>
          <w:tab w:val="right" w:leader="dot" w:pos="6662"/>
        </w:tabs>
        <w:rPr>
          <w:rFonts w:ascii="Arial" w:hAnsi="Arial" w:cs="Arial"/>
          <w:i/>
          <w:szCs w:val="20"/>
        </w:rPr>
      </w:pPr>
    </w:p>
    <w:p w14:paraId="243DCC70" w14:textId="77777777" w:rsidR="00AF4E43" w:rsidRDefault="00AF4E43" w:rsidP="00F21B69">
      <w:pPr>
        <w:tabs>
          <w:tab w:val="left" w:pos="1440"/>
          <w:tab w:val="right" w:leader="dot" w:pos="6662"/>
        </w:tabs>
        <w:rPr>
          <w:rFonts w:ascii="Arial" w:hAnsi="Arial" w:cs="Arial"/>
          <w:i/>
          <w:szCs w:val="20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0AB2F49D" wp14:editId="0E5EE51C">
                <wp:simplePos x="0" y="0"/>
                <wp:positionH relativeFrom="column">
                  <wp:posOffset>-111760</wp:posOffset>
                </wp:positionH>
                <wp:positionV relativeFrom="paragraph">
                  <wp:posOffset>102870</wp:posOffset>
                </wp:positionV>
                <wp:extent cx="4455795" cy="1057275"/>
                <wp:effectExtent l="0" t="0" r="20955" b="28575"/>
                <wp:wrapNone/>
                <wp:docPr id="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55795" cy="10572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6DB4E34" id="Rectangle 26" o:spid="_x0000_s1026" style="position:absolute;margin-left:-8.8pt;margin-top:8.1pt;width:350.85pt;height:83.2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">
                <v:fill opacity="0"/>
              </v:rect>
            </w:pict>
          </mc:Fallback>
        </mc:AlternateContent>
      </w:r>
    </w:p>
    <w:p w14:paraId="71D8A4E6" w14:textId="366ECDB3" w:rsidR="00F21B69" w:rsidRPr="00F66F69" w:rsidRDefault="00F21B69" w:rsidP="00F21B69">
      <w:pPr>
        <w:tabs>
          <w:tab w:val="left" w:pos="1440"/>
          <w:tab w:val="right" w:leader="dot" w:pos="6662"/>
        </w:tabs>
        <w:rPr>
          <w:rFonts w:ascii="Arial" w:hAnsi="Arial" w:cs="Arial"/>
          <w:szCs w:val="20"/>
        </w:rPr>
      </w:pPr>
      <w:r w:rsidRPr="00F66F69">
        <w:rPr>
          <w:rFonts w:ascii="Arial" w:hAnsi="Arial" w:cs="Arial"/>
          <w:i/>
          <w:szCs w:val="20"/>
        </w:rPr>
        <w:t>Date :</w:t>
      </w:r>
      <w:r w:rsidR="00904D00" w:rsidRPr="00F66F69">
        <w:rPr>
          <w:rFonts w:ascii="Arial" w:hAnsi="Arial" w:cs="Arial"/>
          <w:i/>
          <w:szCs w:val="20"/>
        </w:rPr>
        <w:t xml:space="preserve"> </w:t>
      </w:r>
      <w:r w:rsidR="00313810" w:rsidRPr="00F66F69">
        <w:rPr>
          <w:rFonts w:ascii="Arial" w:hAnsi="Arial" w:cs="Arial"/>
          <w:color w:val="000080"/>
          <w:szCs w:val="20"/>
          <w:shd w:val="clear" w:color="auto" w:fill="FFFF99"/>
        </w:rPr>
        <w:fldChar w:fldCharType="begin">
          <w:ffData>
            <w:name w:val="Texte12"/>
            <w:enabled/>
            <w:calcOnExit w:val="0"/>
            <w:textInput/>
          </w:ffData>
        </w:fldChar>
      </w:r>
      <w:bookmarkStart w:id="12" w:name="Texte12"/>
      <w:r w:rsidR="00313810" w:rsidRPr="00F66F69">
        <w:rPr>
          <w:rFonts w:ascii="Arial" w:hAnsi="Arial" w:cs="Arial"/>
          <w:color w:val="000080"/>
          <w:szCs w:val="20"/>
          <w:shd w:val="clear" w:color="auto" w:fill="FFFF99"/>
        </w:rPr>
        <w:instrText xml:space="preserve"> FORMTEXT </w:instrText>
      </w:r>
      <w:r w:rsidR="00313810" w:rsidRPr="00F66F69">
        <w:rPr>
          <w:rFonts w:ascii="Arial" w:hAnsi="Arial" w:cs="Arial"/>
          <w:color w:val="000080"/>
          <w:szCs w:val="20"/>
          <w:shd w:val="clear" w:color="auto" w:fill="FFFF99"/>
        </w:rPr>
      </w:r>
      <w:r w:rsidR="00313810" w:rsidRPr="00F66F69">
        <w:rPr>
          <w:rFonts w:ascii="Arial" w:hAnsi="Arial" w:cs="Arial"/>
          <w:color w:val="000080"/>
          <w:szCs w:val="20"/>
          <w:shd w:val="clear" w:color="auto" w:fill="FFFF99"/>
        </w:rPr>
        <w:fldChar w:fldCharType="separate"/>
      </w:r>
      <w:r w:rsidR="000439ED">
        <w:rPr>
          <w:rFonts w:ascii="Arial" w:hAnsi="Arial" w:cs="Arial"/>
          <w:color w:val="000080"/>
          <w:szCs w:val="20"/>
          <w:shd w:val="clear" w:color="auto" w:fill="FFFF99"/>
        </w:rPr>
        <w:t> </w:t>
      </w:r>
      <w:r w:rsidR="000439ED">
        <w:rPr>
          <w:rFonts w:ascii="Arial" w:hAnsi="Arial" w:cs="Arial"/>
          <w:color w:val="000080"/>
          <w:szCs w:val="20"/>
          <w:shd w:val="clear" w:color="auto" w:fill="FFFF99"/>
        </w:rPr>
        <w:t> </w:t>
      </w:r>
      <w:r w:rsidR="000439ED">
        <w:rPr>
          <w:rFonts w:ascii="Arial" w:hAnsi="Arial" w:cs="Arial"/>
          <w:color w:val="000080"/>
          <w:szCs w:val="20"/>
          <w:shd w:val="clear" w:color="auto" w:fill="FFFF99"/>
        </w:rPr>
        <w:t> </w:t>
      </w:r>
      <w:r w:rsidR="000439ED">
        <w:rPr>
          <w:rFonts w:ascii="Arial" w:hAnsi="Arial" w:cs="Arial"/>
          <w:color w:val="000080"/>
          <w:szCs w:val="20"/>
          <w:shd w:val="clear" w:color="auto" w:fill="FFFF99"/>
        </w:rPr>
        <w:t> </w:t>
      </w:r>
      <w:r w:rsidR="000439ED">
        <w:rPr>
          <w:rFonts w:ascii="Arial" w:hAnsi="Arial" w:cs="Arial"/>
          <w:color w:val="000080"/>
          <w:szCs w:val="20"/>
          <w:shd w:val="clear" w:color="auto" w:fill="FFFF99"/>
        </w:rPr>
        <w:t> </w:t>
      </w:r>
      <w:r w:rsidR="00313810" w:rsidRPr="00F66F69">
        <w:rPr>
          <w:rFonts w:ascii="Arial" w:hAnsi="Arial" w:cs="Arial"/>
          <w:color w:val="000080"/>
          <w:szCs w:val="20"/>
          <w:shd w:val="clear" w:color="auto" w:fill="FFFF99"/>
        </w:rPr>
        <w:fldChar w:fldCharType="end"/>
      </w:r>
      <w:bookmarkEnd w:id="12"/>
    </w:p>
    <w:p w14:paraId="1F3AFEF2" w14:textId="77777777" w:rsidR="00F21B69" w:rsidRPr="00F66F69" w:rsidRDefault="00F21B69" w:rsidP="00F21B69">
      <w:pPr>
        <w:tabs>
          <w:tab w:val="left" w:pos="1440"/>
          <w:tab w:val="right" w:leader="dot" w:pos="6662"/>
        </w:tabs>
        <w:rPr>
          <w:rFonts w:ascii="Arial" w:hAnsi="Arial" w:cs="Arial"/>
          <w:i/>
          <w:szCs w:val="20"/>
        </w:rPr>
      </w:pPr>
    </w:p>
    <w:p w14:paraId="35535944" w14:textId="77777777" w:rsidR="00F16E71" w:rsidRPr="00F66F69" w:rsidRDefault="00F16E71" w:rsidP="00F21B69">
      <w:pPr>
        <w:tabs>
          <w:tab w:val="left" w:pos="1440"/>
          <w:tab w:val="right" w:leader="dot" w:pos="6662"/>
        </w:tabs>
        <w:rPr>
          <w:rFonts w:ascii="Arial" w:hAnsi="Arial" w:cs="Arial"/>
          <w:i/>
          <w:szCs w:val="20"/>
        </w:rPr>
      </w:pPr>
    </w:p>
    <w:p w14:paraId="599446E4" w14:textId="77777777" w:rsidR="00F21B69" w:rsidRPr="00F66F69" w:rsidRDefault="00F21B69" w:rsidP="00F21B69">
      <w:pPr>
        <w:tabs>
          <w:tab w:val="left" w:pos="1440"/>
          <w:tab w:val="right" w:leader="dot" w:pos="6662"/>
        </w:tabs>
        <w:rPr>
          <w:rFonts w:ascii="Arial" w:hAnsi="Arial" w:cs="Arial"/>
          <w:i/>
          <w:szCs w:val="20"/>
        </w:rPr>
      </w:pPr>
      <w:r w:rsidRPr="00F66F69">
        <w:rPr>
          <w:rFonts w:ascii="Arial" w:hAnsi="Arial" w:cs="Arial"/>
          <w:i/>
          <w:szCs w:val="20"/>
        </w:rPr>
        <w:t>Visa du responsable :</w:t>
      </w:r>
      <w:r w:rsidR="00046532" w:rsidRPr="00F66F69">
        <w:rPr>
          <w:rFonts w:ascii="Arial" w:hAnsi="Arial" w:cs="Arial"/>
          <w:i/>
          <w:szCs w:val="20"/>
        </w:rPr>
        <w:t xml:space="preserve">   </w:t>
      </w:r>
    </w:p>
    <w:p w14:paraId="287073B8" w14:textId="77777777" w:rsidR="00F21B69" w:rsidRPr="00F66F69" w:rsidRDefault="00F21B69" w:rsidP="00F21B69">
      <w:pPr>
        <w:tabs>
          <w:tab w:val="left" w:pos="1440"/>
          <w:tab w:val="right" w:leader="dot" w:pos="6662"/>
        </w:tabs>
        <w:rPr>
          <w:rFonts w:ascii="Arial" w:hAnsi="Arial" w:cs="Arial"/>
          <w:sz w:val="16"/>
          <w:szCs w:val="16"/>
        </w:rPr>
      </w:pPr>
    </w:p>
    <w:p w14:paraId="7D1419FB" w14:textId="77777777" w:rsidR="00647963" w:rsidRPr="00F66F69" w:rsidRDefault="00647963" w:rsidP="00F21B69">
      <w:pPr>
        <w:tabs>
          <w:tab w:val="left" w:pos="1440"/>
          <w:tab w:val="right" w:leader="dot" w:pos="6662"/>
        </w:tabs>
        <w:rPr>
          <w:rFonts w:ascii="Arial" w:hAnsi="Arial" w:cs="Arial"/>
          <w:sz w:val="16"/>
          <w:szCs w:val="16"/>
        </w:rPr>
      </w:pPr>
      <w:r w:rsidRPr="00F66F69">
        <w:rPr>
          <w:rFonts w:ascii="Arial" w:hAnsi="Arial" w:cs="Arial"/>
          <w:sz w:val="16"/>
          <w:szCs w:val="16"/>
        </w:rPr>
        <w:t>(</w:t>
      </w:r>
      <w:r w:rsidR="00C77068">
        <w:rPr>
          <w:rFonts w:ascii="Arial" w:hAnsi="Arial" w:cs="Arial"/>
          <w:sz w:val="16"/>
          <w:szCs w:val="16"/>
        </w:rPr>
        <w:t>m</w:t>
      </w:r>
      <w:r w:rsidRPr="00F66F69">
        <w:rPr>
          <w:rFonts w:ascii="Arial" w:hAnsi="Arial" w:cs="Arial"/>
          <w:sz w:val="16"/>
          <w:szCs w:val="16"/>
        </w:rPr>
        <w:t>)</w:t>
      </w:r>
    </w:p>
    <w:p w14:paraId="07359E9C" w14:textId="77777777" w:rsidR="00EC2A3D" w:rsidRPr="00F66F69" w:rsidRDefault="00B174A9" w:rsidP="00E36712">
      <w:pPr>
        <w:ind w:left="5040"/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3632" behindDoc="0" locked="1" layoutInCell="1" allowOverlap="1" wp14:anchorId="69880DE1" wp14:editId="23895F1C">
            <wp:simplePos x="0" y="0"/>
            <wp:positionH relativeFrom="column">
              <wp:posOffset>5372100</wp:posOffset>
            </wp:positionH>
            <wp:positionV relativeFrom="page">
              <wp:posOffset>583565</wp:posOffset>
            </wp:positionV>
            <wp:extent cx="685800" cy="615315"/>
            <wp:effectExtent l="0" t="0" r="0" b="0"/>
            <wp:wrapNone/>
            <wp:docPr id="5" name="Image 4" descr="logocoretou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coretouch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15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2A3D" w:rsidRPr="00F66F69">
        <w:rPr>
          <w:rFonts w:ascii="Arial" w:hAnsi="Arial" w:cs="Arial"/>
        </w:rPr>
        <w:br w:type="column"/>
      </w:r>
      <w:r w:rsidR="00012D85" w:rsidRPr="00F66F69">
        <w:rPr>
          <w:rFonts w:ascii="Arial" w:hAnsi="Arial" w:cs="Arial"/>
          <w:sz w:val="24"/>
        </w:rPr>
        <w:t xml:space="preserve">Le </w:t>
      </w:r>
      <w:r w:rsidR="00012D85" w:rsidRPr="00F66F69">
        <w:rPr>
          <w:rFonts w:ascii="Arial" w:hAnsi="Arial" w:cs="Arial"/>
          <w:b/>
          <w:sz w:val="24"/>
        </w:rPr>
        <w:t>Codélico</w:t>
      </w:r>
    </w:p>
    <w:p w14:paraId="2F1273DB" w14:textId="77777777" w:rsidR="00901279" w:rsidRPr="002B6994" w:rsidRDefault="00901279" w:rsidP="004A2509">
      <w:pPr>
        <w:jc w:val="right"/>
        <w:rPr>
          <w:rFonts w:ascii="Arial" w:hAnsi="Arial" w:cs="Arial"/>
          <w:sz w:val="16"/>
          <w:szCs w:val="16"/>
        </w:rPr>
      </w:pPr>
    </w:p>
    <w:p w14:paraId="71F36056" w14:textId="77777777" w:rsidR="00E36712" w:rsidRPr="002B6994" w:rsidRDefault="00E36712" w:rsidP="00205434">
      <w:pPr>
        <w:jc w:val="right"/>
        <w:rPr>
          <w:rFonts w:ascii="Arial" w:hAnsi="Arial" w:cs="Arial"/>
          <w:sz w:val="18"/>
          <w:szCs w:val="18"/>
        </w:rPr>
      </w:pPr>
      <w:r w:rsidRPr="002B6994">
        <w:rPr>
          <w:rFonts w:ascii="Arial" w:hAnsi="Arial" w:cs="Arial"/>
          <w:sz w:val="18"/>
          <w:szCs w:val="18"/>
        </w:rPr>
        <w:t>propose une séance d'information</w:t>
      </w:r>
    </w:p>
    <w:p w14:paraId="20C3C3E5" w14:textId="721E886B" w:rsidR="00876D72" w:rsidRDefault="00C8384D" w:rsidP="0054447A">
      <w:pPr>
        <w:jc w:val="right"/>
        <w:rPr>
          <w:rFonts w:ascii="Arial" w:hAnsi="Arial" w:cs="Arial"/>
          <w:b/>
          <w:sz w:val="18"/>
          <w:szCs w:val="18"/>
        </w:rPr>
      </w:pPr>
      <w:r w:rsidRPr="002B6994">
        <w:rPr>
          <w:rFonts w:ascii="Arial" w:hAnsi="Arial" w:cs="Arial"/>
          <w:sz w:val="18"/>
          <w:szCs w:val="18"/>
        </w:rPr>
        <w:t xml:space="preserve">organisée en partenariat avec </w:t>
      </w:r>
      <w:r w:rsidR="004B07EE">
        <w:rPr>
          <w:rFonts w:ascii="Arial" w:hAnsi="Arial" w:cs="Arial"/>
          <w:sz w:val="18"/>
          <w:szCs w:val="18"/>
        </w:rPr>
        <w:t>Action Logement Services</w:t>
      </w:r>
    </w:p>
    <w:p w14:paraId="113EFD63" w14:textId="77777777" w:rsidR="00D738DB" w:rsidRPr="00F66F69" w:rsidRDefault="00D738DB" w:rsidP="00876D72">
      <w:pPr>
        <w:rPr>
          <w:rFonts w:ascii="Arial" w:hAnsi="Arial" w:cs="Arial"/>
        </w:rPr>
      </w:pPr>
    </w:p>
    <w:p w14:paraId="388B8699" w14:textId="1B3C8EC0" w:rsidR="00D738DB" w:rsidRPr="00F66F69" w:rsidRDefault="00D738DB" w:rsidP="00D738DB">
      <w:pPr>
        <w:rPr>
          <w:rFonts w:ascii="Arial" w:hAnsi="Arial" w:cs="Arial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57"/>
        <w:gridCol w:w="1930"/>
        <w:gridCol w:w="1930"/>
      </w:tblGrid>
      <w:tr w:rsidR="00EE4AB3" w14:paraId="7ADA8235" w14:textId="77777777" w:rsidTr="00FC74E3">
        <w:tc>
          <w:tcPr>
            <w:tcW w:w="2285" w:type="dxa"/>
            <w:vAlign w:val="center"/>
          </w:tcPr>
          <w:p w14:paraId="5BB767EF" w14:textId="376EBF3B" w:rsidR="00876D72" w:rsidRDefault="00EE4AB3" w:rsidP="00FC74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68127E00" wp14:editId="682A2D14">
                  <wp:extent cx="1675932" cy="542925"/>
                  <wp:effectExtent l="0" t="0" r="635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CEAcouleurhorizontalsurfondblanc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0897" cy="5510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6" w:type="dxa"/>
            <w:vAlign w:val="center"/>
          </w:tcPr>
          <w:p w14:paraId="261B1930" w14:textId="7A3687B5" w:rsidR="00876D72" w:rsidRDefault="00876D72" w:rsidP="00FC74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86" w:type="dxa"/>
            <w:vAlign w:val="center"/>
          </w:tcPr>
          <w:p w14:paraId="78A20659" w14:textId="2EAB0464" w:rsidR="00876D72" w:rsidRPr="003A408E" w:rsidRDefault="001F5004" w:rsidP="00FC74E3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73088" behindDoc="0" locked="0" layoutInCell="1" allowOverlap="1" wp14:anchorId="26930F04" wp14:editId="749BD78D">
                  <wp:simplePos x="0" y="0"/>
                  <wp:positionH relativeFrom="column">
                    <wp:posOffset>-901700</wp:posOffset>
                  </wp:positionH>
                  <wp:positionV relativeFrom="paragraph">
                    <wp:posOffset>-48895</wp:posOffset>
                  </wp:positionV>
                  <wp:extent cx="2062480" cy="371475"/>
                  <wp:effectExtent l="0" t="0" r="0" b="9525"/>
                  <wp:wrapNone/>
                  <wp:docPr id="11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Image 11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2480" cy="37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2BC23174" w14:textId="21B1462C" w:rsidR="00DB5063" w:rsidRPr="00F66F69" w:rsidRDefault="00876D72" w:rsidP="00876D72">
      <w:pPr>
        <w:jc w:val="right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2848" behindDoc="0" locked="0" layoutInCell="1" allowOverlap="1" wp14:anchorId="39C9280D" wp14:editId="751240A1">
            <wp:simplePos x="0" y="0"/>
            <wp:positionH relativeFrom="column">
              <wp:posOffset>8994140</wp:posOffset>
            </wp:positionH>
            <wp:positionV relativeFrom="paragraph">
              <wp:posOffset>1349375</wp:posOffset>
            </wp:positionV>
            <wp:extent cx="932815" cy="937260"/>
            <wp:effectExtent l="0" t="0" r="635" b="0"/>
            <wp:wrapNone/>
            <wp:docPr id="7" name="Image 7" descr="caf_gr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f_grand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815" cy="937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EFEEE7" w14:textId="77777777" w:rsidR="0072464A" w:rsidRDefault="0072464A" w:rsidP="00876D72">
      <w:pPr>
        <w:rPr>
          <w:rFonts w:ascii="Arial" w:hAnsi="Arial" w:cs="Arial"/>
        </w:rPr>
      </w:pPr>
    </w:p>
    <w:p w14:paraId="36AD03DD" w14:textId="77777777" w:rsidR="00D86B1B" w:rsidRPr="00F66F69" w:rsidRDefault="00D86B1B" w:rsidP="00876D72">
      <w:pPr>
        <w:rPr>
          <w:rFonts w:ascii="Arial" w:hAnsi="Arial" w:cs="Arial"/>
        </w:rPr>
      </w:pPr>
    </w:p>
    <w:p w14:paraId="40C764AF" w14:textId="77777777" w:rsidR="00A231DF" w:rsidRDefault="00A231DF" w:rsidP="00D86B1B">
      <w:pPr>
        <w:contextualSpacing/>
        <w:jc w:val="center"/>
        <w:rPr>
          <w:rFonts w:ascii="Arial Black" w:hAnsi="Arial Black" w:cs="Arial"/>
          <w:color w:val="003F7A"/>
          <w:sz w:val="32"/>
          <w:szCs w:val="32"/>
        </w:rPr>
      </w:pPr>
      <w:r>
        <w:rPr>
          <w:rFonts w:ascii="Arial Black" w:hAnsi="Arial Black" w:cs="Arial"/>
          <w:color w:val="003F7A"/>
          <w:sz w:val="32"/>
          <w:szCs w:val="32"/>
        </w:rPr>
        <w:t xml:space="preserve">Les aides et services </w:t>
      </w:r>
    </w:p>
    <w:p w14:paraId="2A4859B1" w14:textId="0569A40E" w:rsidR="00FB0857" w:rsidRPr="00512D25" w:rsidRDefault="00A231DF" w:rsidP="00D86B1B">
      <w:pPr>
        <w:contextualSpacing/>
        <w:jc w:val="center"/>
        <w:rPr>
          <w:rFonts w:ascii="Arial Black" w:hAnsi="Arial Black" w:cs="Arial"/>
          <w:color w:val="003F7A"/>
          <w:sz w:val="32"/>
          <w:szCs w:val="32"/>
        </w:rPr>
      </w:pPr>
      <w:r>
        <w:rPr>
          <w:rFonts w:ascii="Arial Black" w:hAnsi="Arial Black" w:cs="Arial"/>
          <w:color w:val="003F7A"/>
          <w:sz w:val="32"/>
          <w:szCs w:val="32"/>
        </w:rPr>
        <w:t>d’</w:t>
      </w:r>
      <w:r w:rsidR="00FB0857">
        <w:rPr>
          <w:rFonts w:ascii="Arial Black" w:hAnsi="Arial Black" w:cs="Arial"/>
          <w:color w:val="003F7A"/>
          <w:sz w:val="32"/>
          <w:szCs w:val="32"/>
        </w:rPr>
        <w:t>Action Logement</w:t>
      </w:r>
    </w:p>
    <w:p w14:paraId="300579F1" w14:textId="77777777" w:rsidR="00876D72" w:rsidRDefault="00876D72" w:rsidP="00424AFD">
      <w:pPr>
        <w:jc w:val="center"/>
        <w:rPr>
          <w:rFonts w:ascii="Arial" w:hAnsi="Arial" w:cs="Arial"/>
          <w:sz w:val="16"/>
          <w:szCs w:val="16"/>
        </w:rPr>
      </w:pPr>
    </w:p>
    <w:p w14:paraId="5D23DC34" w14:textId="77777777" w:rsidR="00DD0328" w:rsidRDefault="00DD0328" w:rsidP="00424AFD">
      <w:pPr>
        <w:jc w:val="center"/>
        <w:rPr>
          <w:rFonts w:ascii="Arial" w:hAnsi="Arial" w:cs="Arial"/>
          <w:sz w:val="16"/>
          <w:szCs w:val="16"/>
        </w:rPr>
      </w:pPr>
    </w:p>
    <w:p w14:paraId="43C3A5EF" w14:textId="77777777" w:rsidR="00DD0328" w:rsidRDefault="00DD0328" w:rsidP="00424AFD">
      <w:pPr>
        <w:jc w:val="center"/>
        <w:rPr>
          <w:rFonts w:ascii="Arial" w:hAnsi="Arial" w:cs="Arial"/>
          <w:sz w:val="16"/>
          <w:szCs w:val="16"/>
        </w:rPr>
      </w:pPr>
    </w:p>
    <w:p w14:paraId="43C1A302" w14:textId="00950398" w:rsidR="00DD0328" w:rsidRDefault="00BF750C" w:rsidP="00424AF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</w:rPr>
        <w:t>Vendredi 1</w:t>
      </w:r>
      <w:r w:rsidR="00942E37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juin 2021</w:t>
      </w:r>
    </w:p>
    <w:p w14:paraId="76974DC1" w14:textId="55811BBC" w:rsidR="00DD0328" w:rsidRDefault="0077043E" w:rsidP="00424AF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</w:t>
      </w:r>
      <w:r w:rsidR="00DD0328" w:rsidRPr="00BF750C">
        <w:rPr>
          <w:rFonts w:ascii="Arial" w:hAnsi="Arial" w:cs="Arial"/>
          <w:b/>
        </w:rPr>
        <w:t>e 9h à 12h</w:t>
      </w:r>
    </w:p>
    <w:p w14:paraId="258ED0A3" w14:textId="77777777" w:rsidR="00DD0328" w:rsidRDefault="00DD0328" w:rsidP="00424AFD">
      <w:pPr>
        <w:jc w:val="center"/>
        <w:rPr>
          <w:rFonts w:ascii="Arial" w:hAnsi="Arial" w:cs="Arial"/>
          <w:b/>
        </w:rPr>
      </w:pPr>
    </w:p>
    <w:p w14:paraId="72E6C9DD" w14:textId="77777777" w:rsidR="00DD0328" w:rsidRDefault="00DD0328" w:rsidP="0001440F">
      <w:pPr>
        <w:tabs>
          <w:tab w:val="left" w:pos="3119"/>
        </w:tabs>
        <w:jc w:val="center"/>
        <w:rPr>
          <w:rFonts w:ascii="Arial" w:hAnsi="Arial" w:cs="Arial"/>
          <w:b/>
        </w:rPr>
      </w:pPr>
    </w:p>
    <w:p w14:paraId="1ADB1C86" w14:textId="77777777" w:rsidR="00DD0328" w:rsidRDefault="00DD0328" w:rsidP="00424AF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En visio-conférence</w:t>
      </w:r>
    </w:p>
    <w:p w14:paraId="62E1F042" w14:textId="484C28B2" w:rsidR="00DD0328" w:rsidRDefault="00DD0328" w:rsidP="00424AFD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 xml:space="preserve">(lien transmis </w:t>
      </w:r>
      <w:r w:rsidR="00A231DF">
        <w:rPr>
          <w:rFonts w:ascii="Arial" w:hAnsi="Arial" w:cs="Arial"/>
        </w:rPr>
        <w:t>après</w:t>
      </w:r>
      <w:r>
        <w:rPr>
          <w:rFonts w:ascii="Arial" w:hAnsi="Arial" w:cs="Arial"/>
        </w:rPr>
        <w:t xml:space="preserve"> l’inscription)</w:t>
      </w:r>
    </w:p>
    <w:p w14:paraId="10CAFAEE" w14:textId="77777777" w:rsidR="00DD0328" w:rsidRDefault="00DD0328" w:rsidP="00424AFD">
      <w:pPr>
        <w:jc w:val="center"/>
        <w:rPr>
          <w:rFonts w:ascii="Arial" w:hAnsi="Arial" w:cs="Arial"/>
          <w:sz w:val="16"/>
          <w:szCs w:val="16"/>
        </w:rPr>
      </w:pPr>
    </w:p>
    <w:tbl>
      <w:tblPr>
        <w:tblW w:w="6770" w:type="dxa"/>
        <w:tblInd w:w="32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70"/>
      </w:tblGrid>
      <w:tr w:rsidR="00DD0328" w:rsidRPr="00F66F69" w14:paraId="3CCDF5D7" w14:textId="77777777" w:rsidTr="00EE0F05">
        <w:tc>
          <w:tcPr>
            <w:tcW w:w="33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0945F7" w14:textId="77777777" w:rsidR="00DD0328" w:rsidRPr="00F66F69" w:rsidRDefault="00DD0328" w:rsidP="00EE0F05">
            <w:pPr>
              <w:rPr>
                <w:rFonts w:ascii="Arial" w:hAnsi="Arial" w:cs="Arial"/>
              </w:rPr>
            </w:pPr>
          </w:p>
        </w:tc>
      </w:tr>
      <w:tr w:rsidR="00DD0328" w:rsidRPr="003A408E" w14:paraId="3E42C6E7" w14:textId="77777777" w:rsidTr="00EE0F05">
        <w:tc>
          <w:tcPr>
            <w:tcW w:w="33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5CFC2B" w14:textId="77777777" w:rsidR="00DD0328" w:rsidRPr="003A408E" w:rsidRDefault="00DD0328" w:rsidP="00EE0F05">
            <w:pPr>
              <w:ind w:right="-19"/>
              <w:jc w:val="center"/>
              <w:rPr>
                <w:rFonts w:ascii="Arial" w:hAnsi="Arial" w:cs="Arial"/>
                <w:highlight w:val="red"/>
              </w:rPr>
            </w:pPr>
          </w:p>
        </w:tc>
      </w:tr>
      <w:tr w:rsidR="00DD0328" w:rsidRPr="003A408E" w14:paraId="6DA26CAF" w14:textId="77777777" w:rsidTr="00EE0F05">
        <w:tc>
          <w:tcPr>
            <w:tcW w:w="33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D5581F" w14:textId="77777777" w:rsidR="00DD0328" w:rsidRPr="003A408E" w:rsidRDefault="00DD0328" w:rsidP="00EE0F05">
            <w:pPr>
              <w:jc w:val="center"/>
              <w:rPr>
                <w:rFonts w:ascii="Arial" w:hAnsi="Arial" w:cs="Arial"/>
                <w:highlight w:val="red"/>
              </w:rPr>
            </w:pPr>
          </w:p>
        </w:tc>
      </w:tr>
      <w:tr w:rsidR="00DD0328" w:rsidRPr="00B259F7" w14:paraId="5A7CC38F" w14:textId="77777777" w:rsidTr="00EE0F05">
        <w:tc>
          <w:tcPr>
            <w:tcW w:w="334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B306419" w14:textId="77777777" w:rsidR="00DD0328" w:rsidRPr="00B259F7" w:rsidRDefault="00DD0328" w:rsidP="00EE0F05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DD0328" w:rsidRPr="00F66F69" w14:paraId="35147A87" w14:textId="77777777" w:rsidTr="00EE0F05">
        <w:trPr>
          <w:trHeight w:val="80"/>
        </w:trPr>
        <w:tc>
          <w:tcPr>
            <w:tcW w:w="3346" w:type="dxa"/>
            <w:shd w:val="clear" w:color="auto" w:fill="auto"/>
            <w:vAlign w:val="center"/>
          </w:tcPr>
          <w:p w14:paraId="7F6732CA" w14:textId="77777777" w:rsidR="00DD0328" w:rsidRPr="00F66F69" w:rsidRDefault="00DD0328" w:rsidP="00EE0F05">
            <w:pPr>
              <w:ind w:left="-55" w:right="-370"/>
              <w:jc w:val="center"/>
              <w:rPr>
                <w:rFonts w:ascii="Arial" w:hAnsi="Arial" w:cs="Arial"/>
              </w:rPr>
            </w:pPr>
          </w:p>
        </w:tc>
      </w:tr>
    </w:tbl>
    <w:p w14:paraId="6DAD4C5B" w14:textId="77777777" w:rsidR="00DD0328" w:rsidRPr="00F66F69" w:rsidRDefault="00DD0328" w:rsidP="00424AFD">
      <w:pPr>
        <w:jc w:val="center"/>
        <w:rPr>
          <w:rFonts w:ascii="Arial" w:hAnsi="Arial" w:cs="Arial"/>
          <w:sz w:val="16"/>
          <w:szCs w:val="16"/>
        </w:rPr>
      </w:pPr>
    </w:p>
    <w:p w14:paraId="2C572B8E" w14:textId="77777777" w:rsidR="00012D85" w:rsidRPr="00F66F69" w:rsidRDefault="00012D85" w:rsidP="00424AFD">
      <w:pPr>
        <w:jc w:val="center"/>
        <w:rPr>
          <w:rFonts w:ascii="Arial" w:hAnsi="Arial" w:cs="Arial"/>
          <w:sz w:val="16"/>
          <w:szCs w:val="16"/>
        </w:rPr>
      </w:pPr>
      <w:r w:rsidRPr="00F66F69">
        <w:rPr>
          <w:rFonts w:ascii="Arial" w:hAnsi="Arial" w:cs="Arial"/>
          <w:sz w:val="16"/>
          <w:szCs w:val="16"/>
        </w:rPr>
        <w:t>Cette réunion d'information est réservée aux professionnels du champ social.</w:t>
      </w:r>
    </w:p>
    <w:p w14:paraId="272EC107" w14:textId="77777777" w:rsidR="00012D85" w:rsidRPr="00F66F69" w:rsidRDefault="00012D85" w:rsidP="00424AFD">
      <w:pPr>
        <w:jc w:val="center"/>
        <w:rPr>
          <w:rFonts w:ascii="Arial" w:hAnsi="Arial" w:cs="Arial"/>
          <w:sz w:val="16"/>
          <w:szCs w:val="16"/>
        </w:rPr>
      </w:pPr>
      <w:r w:rsidRPr="00F66F69">
        <w:rPr>
          <w:rFonts w:ascii="Arial" w:hAnsi="Arial" w:cs="Arial"/>
          <w:sz w:val="16"/>
          <w:szCs w:val="16"/>
        </w:rPr>
        <w:t>Elle n'est pas ouverte au public.</w:t>
      </w:r>
    </w:p>
    <w:p w14:paraId="47AFE63C" w14:textId="77777777" w:rsidR="00012D85" w:rsidRPr="00F66F69" w:rsidRDefault="00012D85" w:rsidP="00424AFD">
      <w:pPr>
        <w:jc w:val="center"/>
        <w:rPr>
          <w:rFonts w:ascii="Arial" w:hAnsi="Arial" w:cs="Arial"/>
          <w:sz w:val="16"/>
          <w:szCs w:val="16"/>
        </w:rPr>
      </w:pPr>
    </w:p>
    <w:p w14:paraId="42206A95" w14:textId="13501857" w:rsidR="00012D85" w:rsidRPr="003A408E" w:rsidRDefault="00EF0813" w:rsidP="00424AFD">
      <w:pPr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Nombre de connexion limité</w:t>
      </w:r>
      <w:r w:rsidR="000439ED">
        <w:rPr>
          <w:rFonts w:ascii="Arial" w:hAnsi="Arial" w:cs="Arial"/>
          <w:b/>
          <w:sz w:val="16"/>
          <w:szCs w:val="16"/>
        </w:rPr>
        <w:t>, i</w:t>
      </w:r>
      <w:r w:rsidR="00012D85" w:rsidRPr="003A408E">
        <w:rPr>
          <w:rFonts w:ascii="Arial" w:hAnsi="Arial" w:cs="Arial"/>
          <w:b/>
          <w:sz w:val="16"/>
          <w:szCs w:val="16"/>
        </w:rPr>
        <w:t>nscription obligatoire auprès du Codélico</w:t>
      </w:r>
      <w:r w:rsidR="00A231DF">
        <w:rPr>
          <w:rFonts w:ascii="Arial" w:hAnsi="Arial" w:cs="Arial"/>
          <w:b/>
          <w:sz w:val="16"/>
          <w:szCs w:val="16"/>
        </w:rPr>
        <w:t>.</w:t>
      </w:r>
    </w:p>
    <w:p w14:paraId="70A5A759" w14:textId="77777777" w:rsidR="00EC2F08" w:rsidRPr="00F66F69" w:rsidRDefault="00EC2F08" w:rsidP="00EC2F08">
      <w:pPr>
        <w:jc w:val="center"/>
        <w:rPr>
          <w:rFonts w:ascii="Arial" w:hAnsi="Arial" w:cs="Arial"/>
          <w:sz w:val="16"/>
          <w:szCs w:val="16"/>
        </w:rPr>
      </w:pPr>
    </w:p>
    <w:p w14:paraId="1E11FDA4" w14:textId="77777777" w:rsidR="00205434" w:rsidRDefault="00205434" w:rsidP="00EC2F08">
      <w:pPr>
        <w:pBdr>
          <w:bottom w:val="single" w:sz="4" w:space="1" w:color="auto"/>
        </w:pBdr>
        <w:jc w:val="center"/>
        <w:rPr>
          <w:rFonts w:ascii="Arial" w:hAnsi="Arial" w:cs="Arial"/>
          <w:sz w:val="16"/>
          <w:szCs w:val="16"/>
        </w:rPr>
      </w:pPr>
    </w:p>
    <w:p w14:paraId="333C3D3E" w14:textId="77777777" w:rsidR="00FC74E3" w:rsidRPr="00F66F69" w:rsidRDefault="00FC74E3" w:rsidP="00EC2F08">
      <w:pPr>
        <w:pBdr>
          <w:bottom w:val="single" w:sz="4" w:space="1" w:color="auto"/>
        </w:pBdr>
        <w:jc w:val="center"/>
        <w:rPr>
          <w:rFonts w:ascii="Arial" w:hAnsi="Arial" w:cs="Arial"/>
          <w:sz w:val="16"/>
          <w:szCs w:val="16"/>
        </w:rPr>
      </w:pPr>
    </w:p>
    <w:p w14:paraId="29064400" w14:textId="77777777" w:rsidR="00DD0328" w:rsidRDefault="00EE4AB3" w:rsidP="00F775B7">
      <w:pPr>
        <w:spacing w:before="120"/>
        <w:jc w:val="center"/>
        <w:rPr>
          <w:rFonts w:ascii="Arial" w:hAnsi="Arial" w:cs="Arial"/>
          <w:sz w:val="16"/>
          <w:szCs w:val="16"/>
        </w:rPr>
      </w:pPr>
      <w:r w:rsidRPr="00EE4AB3">
        <w:rPr>
          <w:rFonts w:ascii="Arial" w:hAnsi="Arial" w:cs="Arial"/>
          <w:noProof/>
          <w:sz w:val="18"/>
        </w:rPr>
        <w:t>Collectivité Européenne d’Alsace</w:t>
      </w:r>
      <w:r w:rsidR="001C0F19" w:rsidRPr="00EE4AB3">
        <w:rPr>
          <w:rFonts w:ascii="Arial" w:hAnsi="Arial" w:cs="Arial"/>
          <w:sz w:val="14"/>
          <w:szCs w:val="16"/>
        </w:rPr>
        <w:t xml:space="preserve"> </w:t>
      </w:r>
    </w:p>
    <w:p w14:paraId="706B6A9F" w14:textId="77777777" w:rsidR="001C0F19" w:rsidRDefault="00915B4B" w:rsidP="00DD0328">
      <w:pPr>
        <w:contextualSpacing/>
        <w:jc w:val="center"/>
        <w:rPr>
          <w:rFonts w:ascii="Arial" w:hAnsi="Arial" w:cs="Arial"/>
          <w:sz w:val="16"/>
          <w:szCs w:val="16"/>
        </w:rPr>
      </w:pPr>
      <w:r w:rsidRPr="00915B4B">
        <w:rPr>
          <w:rFonts w:ascii="Arial" w:hAnsi="Arial" w:cs="Arial"/>
          <w:sz w:val="16"/>
          <w:szCs w:val="20"/>
        </w:rPr>
        <w:t>CODÉLICO</w:t>
      </w:r>
      <w:r w:rsidR="00DD0328">
        <w:rPr>
          <w:rFonts w:ascii="Arial" w:hAnsi="Arial" w:cs="Arial"/>
          <w:sz w:val="16"/>
          <w:szCs w:val="16"/>
        </w:rPr>
        <w:t xml:space="preserve"> -</w:t>
      </w:r>
      <w:r w:rsidR="001C0F19" w:rsidRPr="00F66F69">
        <w:rPr>
          <w:rFonts w:ascii="Arial" w:hAnsi="Arial" w:cs="Arial"/>
          <w:sz w:val="16"/>
          <w:szCs w:val="16"/>
        </w:rPr>
        <w:t xml:space="preserve"> Hôtel </w:t>
      </w:r>
      <w:r w:rsidR="00EE4AB3">
        <w:rPr>
          <w:rFonts w:ascii="Arial" w:hAnsi="Arial" w:cs="Arial"/>
          <w:sz w:val="16"/>
          <w:szCs w:val="16"/>
        </w:rPr>
        <w:t>de la CeA</w:t>
      </w:r>
    </w:p>
    <w:p w14:paraId="63E63F8F" w14:textId="77777777" w:rsidR="00DD0328" w:rsidRPr="00F66F69" w:rsidRDefault="00DD0328" w:rsidP="00DD0328">
      <w:pPr>
        <w:contextualSpacing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DASP - SAIS</w:t>
      </w:r>
    </w:p>
    <w:p w14:paraId="13213D13" w14:textId="77777777" w:rsidR="007D699B" w:rsidRDefault="00EE4AB3" w:rsidP="008B7788">
      <w:pPr>
        <w:jc w:val="center"/>
        <w:rPr>
          <w:rFonts w:ascii="Arial" w:hAnsi="Arial" w:cs="Arial"/>
          <w:sz w:val="16"/>
          <w:szCs w:val="16"/>
        </w:rPr>
      </w:pPr>
      <w:r w:rsidRPr="00EE4AB3">
        <w:rPr>
          <w:rFonts w:ascii="Arial" w:hAnsi="Arial" w:cs="Arial"/>
          <w:noProof/>
          <w:sz w:val="18"/>
        </w:rPr>
        <w:drawing>
          <wp:anchor distT="0" distB="0" distL="114300" distR="114300" simplePos="0" relativeHeight="251659776" behindDoc="0" locked="0" layoutInCell="0" allowOverlap="1" wp14:anchorId="58464C62" wp14:editId="1BED3B06">
            <wp:simplePos x="0" y="0"/>
            <wp:positionH relativeFrom="column">
              <wp:posOffset>143510</wp:posOffset>
            </wp:positionH>
            <wp:positionV relativeFrom="page">
              <wp:posOffset>6619875</wp:posOffset>
            </wp:positionV>
            <wp:extent cx="961390" cy="311150"/>
            <wp:effectExtent l="0" t="0" r="0" b="0"/>
            <wp:wrapNone/>
            <wp:docPr id="68" name="Imag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logo_CD67_quadri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390" cy="31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0F19" w:rsidRPr="00F66F69">
        <w:rPr>
          <w:rFonts w:ascii="Arial" w:hAnsi="Arial" w:cs="Arial"/>
          <w:sz w:val="16"/>
          <w:szCs w:val="16"/>
        </w:rPr>
        <w:t>Place du Quartier Blanc – 67964 STRASBOURG Cedex 9</w:t>
      </w:r>
      <w:r w:rsidR="0054447A" w:rsidRPr="00F66F69">
        <w:rPr>
          <w:rFonts w:ascii="Arial" w:hAnsi="Arial" w:cs="Arial"/>
          <w:sz w:val="16"/>
          <w:szCs w:val="16"/>
        </w:rPr>
        <w:br w:type="page"/>
      </w:r>
    </w:p>
    <w:p w14:paraId="7D30B97F" w14:textId="77777777" w:rsidR="00976AD8" w:rsidRPr="00976AD8" w:rsidRDefault="00976AD8" w:rsidP="00C73B03">
      <w:pPr>
        <w:jc w:val="center"/>
        <w:rPr>
          <w:rFonts w:ascii="Arial" w:hAnsi="Arial" w:cs="Arial"/>
          <w:b/>
          <w:color w:val="006699"/>
          <w:szCs w:val="20"/>
        </w:rPr>
      </w:pPr>
    </w:p>
    <w:p w14:paraId="514934CC" w14:textId="76182BBC" w:rsidR="00876D72" w:rsidRPr="00A9485F" w:rsidRDefault="00A231DF" w:rsidP="00876D72">
      <w:pPr>
        <w:jc w:val="center"/>
        <w:rPr>
          <w:rFonts w:ascii="Arial" w:hAnsi="Arial" w:cs="Arial"/>
          <w:b/>
          <w:color w:val="003399"/>
          <w:sz w:val="28"/>
          <w:szCs w:val="28"/>
        </w:rPr>
      </w:pPr>
      <w:r>
        <w:rPr>
          <w:rFonts w:ascii="Arial" w:hAnsi="Arial" w:cs="Arial"/>
          <w:b/>
          <w:color w:val="003399"/>
          <w:sz w:val="28"/>
          <w:szCs w:val="28"/>
        </w:rPr>
        <w:t>Les aides et services d’Action Logement</w:t>
      </w:r>
    </w:p>
    <w:p w14:paraId="007B5319" w14:textId="77777777" w:rsidR="00876D72" w:rsidRPr="00C37D6B" w:rsidRDefault="00876D72" w:rsidP="00876D72">
      <w:pPr>
        <w:jc w:val="center"/>
        <w:rPr>
          <w:rFonts w:ascii="Arial" w:hAnsi="Arial" w:cs="Arial"/>
          <w:sz w:val="16"/>
          <w:szCs w:val="16"/>
          <w:highlight w:val="yellow"/>
        </w:rPr>
      </w:pPr>
      <w:r w:rsidRPr="00C37D6B">
        <w:rPr>
          <w:rFonts w:ascii="Arial" w:hAnsi="Arial" w:cs="Arial"/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76FE0C79" wp14:editId="0B31801C">
                <wp:simplePos x="0" y="0"/>
                <wp:positionH relativeFrom="column">
                  <wp:posOffset>-130175</wp:posOffset>
                </wp:positionH>
                <wp:positionV relativeFrom="paragraph">
                  <wp:posOffset>24130</wp:posOffset>
                </wp:positionV>
                <wp:extent cx="3053080" cy="0"/>
                <wp:effectExtent l="10160" t="9525" r="13335" b="9525"/>
                <wp:wrapNone/>
                <wp:docPr id="13" name="Connecteur droit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5308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339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F1B5E21" id="Connecteur droit 13" o:spid="_x0000_s1026" style="position:absolute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.25pt,1.9pt" to="230.1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" strokecolor="#039" strokeweight="1.5pt"/>
            </w:pict>
          </mc:Fallback>
        </mc:AlternateContent>
      </w:r>
    </w:p>
    <w:p w14:paraId="11AF0389" w14:textId="77777777" w:rsidR="00512D25" w:rsidRDefault="00512D25" w:rsidP="00A9485F">
      <w:pPr>
        <w:jc w:val="both"/>
        <w:rPr>
          <w:szCs w:val="20"/>
        </w:rPr>
      </w:pPr>
      <w:bookmarkStart w:id="13" w:name="_Hlk71197618"/>
    </w:p>
    <w:p w14:paraId="138FDD31" w14:textId="6F063E55" w:rsidR="00512D25" w:rsidRDefault="00512D25" w:rsidP="00A9485F">
      <w:pPr>
        <w:jc w:val="both"/>
        <w:rPr>
          <w:szCs w:val="20"/>
        </w:rPr>
      </w:pPr>
    </w:p>
    <w:p w14:paraId="4877BC7B" w14:textId="77777777" w:rsidR="00512D25" w:rsidRDefault="00512D25" w:rsidP="00512D25">
      <w:pPr>
        <w:jc w:val="both"/>
        <w:rPr>
          <w:szCs w:val="20"/>
        </w:rPr>
      </w:pPr>
    </w:p>
    <w:p w14:paraId="40C2119D" w14:textId="3843A1D3" w:rsidR="00A9485F" w:rsidRPr="00512D25" w:rsidRDefault="00A9485F" w:rsidP="00512D25">
      <w:pPr>
        <w:jc w:val="both"/>
        <w:rPr>
          <w:rFonts w:ascii="Arial" w:hAnsi="Arial" w:cs="Arial"/>
          <w:szCs w:val="20"/>
        </w:rPr>
      </w:pPr>
      <w:r w:rsidRPr="00512D25">
        <w:rPr>
          <w:rFonts w:ascii="Arial" w:hAnsi="Arial" w:cs="Arial"/>
          <w:szCs w:val="20"/>
        </w:rPr>
        <w:t xml:space="preserve">Depuis plus de </w:t>
      </w:r>
      <w:r w:rsidR="00512D25" w:rsidRPr="00512D25">
        <w:rPr>
          <w:rFonts w:ascii="Arial" w:hAnsi="Arial" w:cs="Arial"/>
          <w:szCs w:val="20"/>
        </w:rPr>
        <w:t>soixante-cinq</w:t>
      </w:r>
      <w:r w:rsidRPr="00512D25">
        <w:rPr>
          <w:rFonts w:ascii="Arial" w:hAnsi="Arial" w:cs="Arial"/>
          <w:szCs w:val="20"/>
        </w:rPr>
        <w:t xml:space="preserve"> ans, la vocation d</w:t>
      </w:r>
      <w:r w:rsidR="00512D25">
        <w:rPr>
          <w:rFonts w:ascii="Arial" w:hAnsi="Arial" w:cs="Arial"/>
          <w:szCs w:val="20"/>
        </w:rPr>
        <w:t xml:space="preserve">u groupe </w:t>
      </w:r>
      <w:r w:rsidRPr="00512D25">
        <w:rPr>
          <w:rFonts w:ascii="Arial" w:hAnsi="Arial" w:cs="Arial"/>
          <w:szCs w:val="20"/>
        </w:rPr>
        <w:t xml:space="preserve">Action Logement, acteur de référence du logement social et intermédiaire en France, est de </w:t>
      </w:r>
      <w:r w:rsidRPr="00512D25">
        <w:rPr>
          <w:rFonts w:ascii="Arial" w:hAnsi="Arial" w:cs="Arial"/>
          <w:b/>
          <w:bCs/>
          <w:szCs w:val="20"/>
        </w:rPr>
        <w:t>faciliter l’accès au logement pour favoriser l’emploi</w:t>
      </w:r>
      <w:r w:rsidRPr="00512D25">
        <w:rPr>
          <w:rFonts w:ascii="Arial" w:hAnsi="Arial" w:cs="Arial"/>
          <w:szCs w:val="20"/>
        </w:rPr>
        <w:t xml:space="preserve">. </w:t>
      </w:r>
    </w:p>
    <w:p w14:paraId="28B2193A" w14:textId="0B76F532" w:rsidR="00512D25" w:rsidRDefault="00512D25" w:rsidP="00A9485F">
      <w:pPr>
        <w:jc w:val="both"/>
        <w:rPr>
          <w:rFonts w:ascii="Arial" w:hAnsi="Arial" w:cs="Arial"/>
          <w:szCs w:val="20"/>
        </w:rPr>
      </w:pPr>
    </w:p>
    <w:p w14:paraId="61CC816B" w14:textId="77777777" w:rsidR="00512D25" w:rsidRPr="00512D25" w:rsidRDefault="00512D25" w:rsidP="00A9485F">
      <w:pPr>
        <w:jc w:val="both"/>
        <w:rPr>
          <w:rFonts w:ascii="Arial" w:hAnsi="Arial" w:cs="Arial"/>
          <w:szCs w:val="20"/>
        </w:rPr>
      </w:pPr>
    </w:p>
    <w:p w14:paraId="08FC5113" w14:textId="17D8B688" w:rsidR="00A9485F" w:rsidRDefault="00512D25" w:rsidP="00A9485F">
      <w:pPr>
        <w:jc w:val="both"/>
        <w:rPr>
          <w:rFonts w:ascii="Arial" w:hAnsi="Arial" w:cs="Arial"/>
          <w:szCs w:val="20"/>
        </w:rPr>
      </w:pPr>
      <w:r w:rsidRPr="00512D25">
        <w:rPr>
          <w:rFonts w:ascii="Arial" w:hAnsi="Arial" w:cs="Arial"/>
          <w:szCs w:val="20"/>
        </w:rPr>
        <w:t>A</w:t>
      </w:r>
      <w:r w:rsidR="00A9485F" w:rsidRPr="00512D25">
        <w:rPr>
          <w:rFonts w:ascii="Arial" w:hAnsi="Arial" w:cs="Arial"/>
          <w:szCs w:val="20"/>
        </w:rPr>
        <w:t xml:space="preserve">ction Logement gère paritairement la Participation des Employeurs à l’Effort de Construction (PEEC) et concentre ses efforts sur </w:t>
      </w:r>
      <w:r w:rsidR="00A9485F" w:rsidRPr="00512D25">
        <w:rPr>
          <w:rFonts w:ascii="Arial" w:hAnsi="Arial" w:cs="Arial"/>
          <w:b/>
          <w:bCs/>
          <w:szCs w:val="20"/>
        </w:rPr>
        <w:t>l’accompagnement des publics prioritaires que sont les salariés aux revenus modestes, en difficulté ou en mobilité, et les jeunes en accès à l’emploi ou en formation</w:t>
      </w:r>
      <w:r w:rsidR="00A9485F" w:rsidRPr="00512D25">
        <w:rPr>
          <w:rFonts w:ascii="Arial" w:hAnsi="Arial" w:cs="Arial"/>
          <w:szCs w:val="20"/>
        </w:rPr>
        <w:t>.</w:t>
      </w:r>
    </w:p>
    <w:p w14:paraId="31C5083E" w14:textId="1852C00A" w:rsidR="00512D25" w:rsidRDefault="00512D25" w:rsidP="00A9485F">
      <w:pPr>
        <w:jc w:val="both"/>
        <w:rPr>
          <w:rFonts w:ascii="Arial" w:hAnsi="Arial" w:cs="Arial"/>
          <w:szCs w:val="20"/>
        </w:rPr>
      </w:pPr>
    </w:p>
    <w:p w14:paraId="5EC37546" w14:textId="77777777" w:rsidR="009165CF" w:rsidRPr="00512D25" w:rsidRDefault="009165CF" w:rsidP="00A9485F">
      <w:pPr>
        <w:jc w:val="both"/>
        <w:rPr>
          <w:rFonts w:ascii="Arial" w:hAnsi="Arial" w:cs="Arial"/>
          <w:szCs w:val="20"/>
        </w:rPr>
      </w:pPr>
    </w:p>
    <w:p w14:paraId="5906631C" w14:textId="77777777" w:rsidR="00512D25" w:rsidRPr="00512D25" w:rsidRDefault="00512D25" w:rsidP="00512D25">
      <w:pPr>
        <w:jc w:val="both"/>
        <w:rPr>
          <w:rFonts w:ascii="Arial" w:hAnsi="Arial" w:cs="Arial"/>
          <w:b/>
          <w:bCs/>
          <w:szCs w:val="20"/>
        </w:rPr>
      </w:pPr>
      <w:r w:rsidRPr="00B02CC4">
        <w:rPr>
          <w:rFonts w:ascii="Arial" w:hAnsi="Arial" w:cs="Arial"/>
          <w:szCs w:val="20"/>
        </w:rPr>
        <w:t>La séance d’information abordera</w:t>
      </w:r>
      <w:r w:rsidRPr="00512D25">
        <w:rPr>
          <w:rFonts w:ascii="Arial" w:hAnsi="Arial" w:cs="Arial"/>
          <w:b/>
          <w:bCs/>
          <w:szCs w:val="20"/>
        </w:rPr>
        <w:t xml:space="preserve"> les aides et services d’Action Logement accessibles au public que vous accompagnez, pour faciliter leur accès au logement ou leur maintien dans le logement : </w:t>
      </w:r>
    </w:p>
    <w:p w14:paraId="72C81442" w14:textId="77777777" w:rsidR="00512D25" w:rsidRDefault="00512D25" w:rsidP="00512D25">
      <w:pPr>
        <w:jc w:val="both"/>
        <w:rPr>
          <w:rFonts w:ascii="Arial" w:hAnsi="Arial" w:cs="Arial"/>
          <w:szCs w:val="20"/>
        </w:rPr>
      </w:pPr>
    </w:p>
    <w:p w14:paraId="6902201F" w14:textId="77777777" w:rsidR="00512D25" w:rsidRPr="00512D25" w:rsidRDefault="00512D25" w:rsidP="00512D25">
      <w:pPr>
        <w:pStyle w:val="Paragraphedeliste"/>
        <w:numPr>
          <w:ilvl w:val="0"/>
          <w:numId w:val="29"/>
        </w:numPr>
        <w:jc w:val="both"/>
        <w:rPr>
          <w:rFonts w:ascii="Arial" w:hAnsi="Arial" w:cs="Arial"/>
          <w:b/>
          <w:sz w:val="20"/>
          <w:szCs w:val="20"/>
        </w:rPr>
      </w:pPr>
      <w:r w:rsidRPr="00512D25">
        <w:rPr>
          <w:rFonts w:ascii="Arial" w:hAnsi="Arial" w:cs="Arial"/>
          <w:b/>
          <w:sz w:val="20"/>
          <w:szCs w:val="20"/>
        </w:rPr>
        <w:t>Public cible</w:t>
      </w:r>
    </w:p>
    <w:p w14:paraId="592AC868" w14:textId="5E4FADAF" w:rsidR="005973C4" w:rsidRPr="00512D25" w:rsidRDefault="005973C4" w:rsidP="005973C4">
      <w:pPr>
        <w:pStyle w:val="Paragraphedeliste"/>
        <w:numPr>
          <w:ilvl w:val="0"/>
          <w:numId w:val="29"/>
        </w:numPr>
        <w:spacing w:after="60"/>
        <w:jc w:val="both"/>
        <w:rPr>
          <w:rFonts w:ascii="Arial" w:hAnsi="Arial" w:cs="Arial"/>
          <w:b/>
          <w:sz w:val="20"/>
          <w:szCs w:val="20"/>
        </w:rPr>
      </w:pPr>
      <w:r w:rsidRPr="00512D25">
        <w:rPr>
          <w:rFonts w:ascii="Arial" w:hAnsi="Arial" w:cs="Arial"/>
          <w:b/>
          <w:sz w:val="20"/>
          <w:szCs w:val="20"/>
        </w:rPr>
        <w:t>Conditions d’éligibilité</w:t>
      </w:r>
    </w:p>
    <w:p w14:paraId="38DDEF20" w14:textId="51AD24BA" w:rsidR="00876D72" w:rsidRPr="00512D25" w:rsidRDefault="005973C4" w:rsidP="00B36C01">
      <w:pPr>
        <w:pStyle w:val="Paragraphedeliste"/>
        <w:numPr>
          <w:ilvl w:val="0"/>
          <w:numId w:val="29"/>
        </w:numPr>
        <w:spacing w:after="60"/>
        <w:jc w:val="both"/>
        <w:rPr>
          <w:rFonts w:ascii="Arial" w:hAnsi="Arial" w:cs="Arial"/>
          <w:b/>
          <w:sz w:val="20"/>
          <w:szCs w:val="20"/>
        </w:rPr>
      </w:pPr>
      <w:r w:rsidRPr="00512D25">
        <w:rPr>
          <w:rFonts w:ascii="Arial" w:hAnsi="Arial" w:cs="Arial"/>
          <w:b/>
          <w:sz w:val="20"/>
          <w:szCs w:val="20"/>
        </w:rPr>
        <w:t xml:space="preserve">Modalités </w:t>
      </w:r>
      <w:r w:rsidR="00B03A3E" w:rsidRPr="00512D25">
        <w:rPr>
          <w:rFonts w:ascii="Arial" w:hAnsi="Arial" w:cs="Arial"/>
          <w:b/>
          <w:sz w:val="20"/>
          <w:szCs w:val="20"/>
        </w:rPr>
        <w:t>d’accès</w:t>
      </w:r>
    </w:p>
    <w:bookmarkEnd w:id="13"/>
    <w:p w14:paraId="352B7CA9" w14:textId="77777777" w:rsidR="00876D72" w:rsidRPr="00C0552E" w:rsidRDefault="00876D72" w:rsidP="00876D72">
      <w:pPr>
        <w:pStyle w:val="NormalWeb"/>
        <w:spacing w:before="0" w:beforeAutospacing="0" w:after="0" w:afterAutospacing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944" behindDoc="0" locked="1" layoutInCell="0" allowOverlap="1" wp14:anchorId="050C7948" wp14:editId="4A958118">
                <wp:simplePos x="0" y="0"/>
                <wp:positionH relativeFrom="column">
                  <wp:posOffset>-109220</wp:posOffset>
                </wp:positionH>
                <wp:positionV relativeFrom="page">
                  <wp:posOffset>6831330</wp:posOffset>
                </wp:positionV>
                <wp:extent cx="4457700" cy="300990"/>
                <wp:effectExtent l="2540" t="1905" r="0" b="1905"/>
                <wp:wrapNone/>
                <wp:docPr id="12" name="Zone de text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300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D2D367" w14:textId="19995A10" w:rsidR="00876D72" w:rsidRPr="00323FAF" w:rsidRDefault="00EE4AB3" w:rsidP="00876D72">
                            <w:pPr>
                              <w:pBdr>
                                <w:top w:val="single" w:sz="6" w:space="1" w:color="auto"/>
                              </w:pBd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CeA</w:t>
                            </w:r>
                            <w:r w:rsidR="00876D72" w:rsidRPr="00323FA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– Codélico – Séance d'information du </w:t>
                            </w:r>
                            <w:r w:rsidR="005B393E" w:rsidRPr="00E42EE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18/06/2021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050C7948" id="_x0000_t202" coordsize="21600,21600" o:spt="202" path="m,l,21600r21600,l21600,xe">
                <v:stroke joinstyle="miter"/>
                <v:path gradientshapeok="t" o:connecttype="rect"/>
              </v:shapetype>
              <v:shape id="Zone de texte 12" o:spid="_x0000_s1026" type="#_x0000_t202" style="position:absolute;left:0;text-align:left;margin-left:-8.6pt;margin-top:537.9pt;width:351pt;height:23.7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" o:allowincell="f" stroked="f">
                <v:textbox>
                  <w:txbxContent>
                    <w:p w14:paraId="40D2D367" w14:textId="19995A10" w:rsidR="00876D72" w:rsidRPr="00323FAF" w:rsidRDefault="00EE4AB3" w:rsidP="00876D72">
                      <w:pPr>
                        <w:pBdr>
                          <w:top w:val="single" w:sz="6" w:space="1" w:color="auto"/>
                        </w:pBd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CeA</w:t>
                      </w:r>
                      <w:proofErr w:type="spellEnd"/>
                      <w:r w:rsidR="00876D72" w:rsidRPr="00323FAF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– </w:t>
                      </w:r>
                      <w:proofErr w:type="spellStart"/>
                      <w:r w:rsidR="00876D72" w:rsidRPr="00323FAF">
                        <w:rPr>
                          <w:rFonts w:ascii="Arial" w:hAnsi="Arial" w:cs="Arial"/>
                          <w:sz w:val="16"/>
                          <w:szCs w:val="16"/>
                        </w:rPr>
                        <w:t>Codélico</w:t>
                      </w:r>
                      <w:proofErr w:type="spellEnd"/>
                      <w:r w:rsidR="00876D72" w:rsidRPr="00323FAF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– Séance d'information du </w:t>
                      </w:r>
                      <w:r w:rsidR="005B393E" w:rsidRPr="00E42EED">
                        <w:rPr>
                          <w:rFonts w:ascii="Arial" w:hAnsi="Arial" w:cs="Arial"/>
                          <w:sz w:val="16"/>
                          <w:szCs w:val="16"/>
                        </w:rPr>
                        <w:t>18/06/2021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14:paraId="605A37A9" w14:textId="77777777" w:rsidR="00876D72" w:rsidRPr="00C0552E" w:rsidRDefault="00876D72" w:rsidP="00876D72">
      <w:pPr>
        <w:pStyle w:val="NormalWeb"/>
        <w:spacing w:before="0" w:beforeAutospacing="0" w:after="0" w:afterAutospacing="0"/>
        <w:jc w:val="both"/>
        <w:rPr>
          <w:rFonts w:ascii="Arial" w:hAnsi="Arial" w:cs="Arial"/>
          <w:bCs/>
          <w:sz w:val="20"/>
          <w:szCs w:val="20"/>
        </w:rPr>
      </w:pPr>
      <w:r w:rsidRPr="00C0552E">
        <w:rPr>
          <w:rFonts w:ascii="Arial" w:hAnsi="Arial" w:cs="Arial"/>
          <w:bCs/>
          <w:sz w:val="20"/>
          <w:szCs w:val="20"/>
        </w:rPr>
        <w:br w:type="column"/>
      </w:r>
    </w:p>
    <w:p w14:paraId="00162730" w14:textId="6B1BEB07" w:rsidR="00876D72" w:rsidRPr="00876D72" w:rsidRDefault="00876D72" w:rsidP="00876D72">
      <w:pPr>
        <w:rPr>
          <w:rFonts w:ascii="Arial" w:hAnsi="Arial" w:cs="Arial"/>
          <w:b/>
          <w:sz w:val="24"/>
        </w:rPr>
      </w:pPr>
      <w:r w:rsidRPr="00CF6F82">
        <w:rPr>
          <w:rFonts w:ascii="Arial" w:hAnsi="Arial" w:cs="Arial"/>
          <w:b/>
          <w:sz w:val="24"/>
        </w:rPr>
        <w:t>Programme</w:t>
      </w:r>
    </w:p>
    <w:p w14:paraId="6CEA1947" w14:textId="77777777" w:rsidR="00876D72" w:rsidRPr="00C0552E" w:rsidRDefault="00876D72" w:rsidP="00876D72">
      <w:pPr>
        <w:jc w:val="center"/>
        <w:rPr>
          <w:rFonts w:ascii="Arial" w:hAnsi="Arial" w:cs="Arial"/>
          <w:szCs w:val="20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1CB57FE7" wp14:editId="79F8712B">
                <wp:simplePos x="0" y="0"/>
                <wp:positionH relativeFrom="column">
                  <wp:posOffset>-71120</wp:posOffset>
                </wp:positionH>
                <wp:positionV relativeFrom="paragraph">
                  <wp:posOffset>36195</wp:posOffset>
                </wp:positionV>
                <wp:extent cx="2663825" cy="0"/>
                <wp:effectExtent l="13970" t="12065" r="17780" b="16510"/>
                <wp:wrapNone/>
                <wp:docPr id="10" name="Connecteur droit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6382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339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9ED1CC5" id="Connecteur droit 10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6pt,2.85pt" to="204.15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" strokecolor="#039" strokeweight="1.5pt"/>
            </w:pict>
          </mc:Fallback>
        </mc:AlternateContent>
      </w:r>
    </w:p>
    <w:p w14:paraId="6BD8A583" w14:textId="77777777" w:rsidR="00876D72" w:rsidRPr="00C0552E" w:rsidRDefault="00876D72" w:rsidP="00876D72">
      <w:pPr>
        <w:jc w:val="center"/>
        <w:rPr>
          <w:rFonts w:ascii="Arial" w:hAnsi="Arial" w:cs="Arial"/>
          <w:szCs w:val="20"/>
        </w:rPr>
      </w:pPr>
    </w:p>
    <w:p w14:paraId="71528FA4" w14:textId="2243FC87" w:rsidR="00876D72" w:rsidRPr="00C0552E" w:rsidRDefault="00876D72" w:rsidP="00876D72">
      <w:pPr>
        <w:spacing w:after="120"/>
        <w:jc w:val="both"/>
        <w:rPr>
          <w:rFonts w:ascii="Arial" w:hAnsi="Arial" w:cs="Arial"/>
        </w:rPr>
      </w:pPr>
      <w:r w:rsidRPr="00C0552E">
        <w:rPr>
          <w:rFonts w:ascii="Arial" w:hAnsi="Arial" w:cs="Arial"/>
        </w:rPr>
        <w:t>-</w:t>
      </w:r>
      <w:r w:rsidRPr="00C0552E">
        <w:rPr>
          <w:rFonts w:ascii="Arial" w:hAnsi="Arial" w:cs="Arial"/>
        </w:rPr>
        <w:tab/>
      </w:r>
      <w:r w:rsidR="00BF1E46">
        <w:rPr>
          <w:rFonts w:ascii="Arial" w:hAnsi="Arial" w:cs="Arial"/>
        </w:rPr>
        <w:t>Action Logement</w:t>
      </w:r>
      <w:r w:rsidR="00675A04">
        <w:rPr>
          <w:rFonts w:ascii="Arial" w:hAnsi="Arial" w:cs="Arial"/>
        </w:rPr>
        <w:t xml:space="preserve"> </w:t>
      </w:r>
      <w:r w:rsidR="00BF1E46">
        <w:rPr>
          <w:rFonts w:ascii="Arial" w:hAnsi="Arial" w:cs="Arial"/>
        </w:rPr>
        <w:t>: qui sommes-nous ?</w:t>
      </w:r>
      <w:r w:rsidRPr="00C0552E">
        <w:rPr>
          <w:rFonts w:ascii="Arial" w:hAnsi="Arial" w:cs="Arial"/>
        </w:rPr>
        <w:t xml:space="preserve"> </w:t>
      </w:r>
    </w:p>
    <w:p w14:paraId="075D8CEE" w14:textId="77777777" w:rsidR="00876D72" w:rsidRPr="00C0552E" w:rsidRDefault="00876D72" w:rsidP="00876D72">
      <w:pPr>
        <w:rPr>
          <w:rFonts w:ascii="Arial" w:hAnsi="Arial" w:cs="Arial"/>
        </w:rPr>
      </w:pPr>
    </w:p>
    <w:p w14:paraId="7FDD3805" w14:textId="3D5CD1CD" w:rsidR="00876D72" w:rsidRPr="006E5B11" w:rsidRDefault="00876D72" w:rsidP="008B2FFE">
      <w:pPr>
        <w:rPr>
          <w:rFonts w:ascii="Arial" w:hAnsi="Arial" w:cs="Arial"/>
          <w:color w:val="00B050"/>
        </w:rPr>
      </w:pPr>
      <w:r w:rsidRPr="00C0552E">
        <w:rPr>
          <w:rFonts w:ascii="Arial" w:hAnsi="Arial" w:cs="Arial"/>
        </w:rPr>
        <w:t>-</w:t>
      </w:r>
      <w:r w:rsidRPr="00C0552E">
        <w:rPr>
          <w:rFonts w:ascii="Arial" w:hAnsi="Arial" w:cs="Arial"/>
        </w:rPr>
        <w:tab/>
      </w:r>
      <w:r w:rsidR="0075324A">
        <w:rPr>
          <w:rFonts w:ascii="Arial" w:hAnsi="Arial" w:cs="Arial"/>
        </w:rPr>
        <w:t>Les</w:t>
      </w:r>
      <w:r w:rsidR="008B2FFE">
        <w:rPr>
          <w:rFonts w:ascii="Arial" w:hAnsi="Arial" w:cs="Arial"/>
        </w:rPr>
        <w:t xml:space="preserve"> aides au logement : </w:t>
      </w:r>
      <w:r w:rsidR="00750C8A">
        <w:rPr>
          <w:rFonts w:ascii="Arial" w:hAnsi="Arial" w:cs="Arial"/>
        </w:rPr>
        <w:t>AVANCE LOCA-PASS</w:t>
      </w:r>
      <w:r w:rsidR="008B2FFE">
        <w:rPr>
          <w:rFonts w:ascii="Arial" w:hAnsi="Arial" w:cs="Arial"/>
        </w:rPr>
        <w:t xml:space="preserve">®, Garantie </w:t>
      </w:r>
      <w:r w:rsidR="00B50399">
        <w:rPr>
          <w:rFonts w:ascii="Arial" w:hAnsi="Arial" w:cs="Arial"/>
        </w:rPr>
        <w:t>VISALE</w:t>
      </w:r>
      <w:r w:rsidR="000F6014">
        <w:rPr>
          <w:rFonts w:ascii="Arial" w:hAnsi="Arial" w:cs="Arial"/>
        </w:rPr>
        <w:t xml:space="preserve">, </w:t>
      </w:r>
      <w:r w:rsidR="000D1326">
        <w:rPr>
          <w:rFonts w:ascii="Arial" w:hAnsi="Arial" w:cs="Arial"/>
        </w:rPr>
        <w:t>AIDE MOBILI-JEUNE</w:t>
      </w:r>
      <w:r w:rsidR="000F6014">
        <w:rPr>
          <w:rFonts w:ascii="Arial" w:hAnsi="Arial" w:cs="Arial"/>
        </w:rPr>
        <w:t>®</w:t>
      </w:r>
      <w:r w:rsidR="00C369D8">
        <w:rPr>
          <w:rFonts w:ascii="Arial" w:hAnsi="Arial" w:cs="Arial"/>
        </w:rPr>
        <w:t xml:space="preserve">, </w:t>
      </w:r>
      <w:r w:rsidR="000D1326" w:rsidRPr="004618BF">
        <w:rPr>
          <w:rFonts w:ascii="Arial" w:hAnsi="Arial" w:cs="Arial"/>
          <w:color w:val="000000" w:themeColor="text1"/>
        </w:rPr>
        <w:t>AIDE MOBILI-PASS</w:t>
      </w:r>
      <w:r w:rsidR="00C369D8" w:rsidRPr="004618BF">
        <w:rPr>
          <w:rFonts w:ascii="Arial" w:hAnsi="Arial" w:cs="Arial"/>
          <w:color w:val="000000" w:themeColor="text1"/>
        </w:rPr>
        <w:t>®</w:t>
      </w:r>
      <w:r w:rsidR="006E5B11" w:rsidRPr="004618BF">
        <w:rPr>
          <w:rFonts w:ascii="Arial" w:hAnsi="Arial" w:cs="Arial"/>
          <w:color w:val="000000" w:themeColor="text1"/>
        </w:rPr>
        <w:t xml:space="preserve"> </w:t>
      </w:r>
    </w:p>
    <w:p w14:paraId="64BB1C83" w14:textId="77777777" w:rsidR="00876D72" w:rsidRPr="00C0552E" w:rsidRDefault="00876D72" w:rsidP="00876D72">
      <w:pPr>
        <w:rPr>
          <w:rFonts w:ascii="Arial" w:hAnsi="Arial" w:cs="Arial"/>
        </w:rPr>
      </w:pPr>
    </w:p>
    <w:p w14:paraId="0BB46349" w14:textId="426EF1A2" w:rsidR="0075324A" w:rsidRPr="004C02EB" w:rsidRDefault="00876D72" w:rsidP="00876D72">
      <w:pPr>
        <w:rPr>
          <w:rFonts w:ascii="Arial" w:hAnsi="Arial" w:cs="Arial"/>
        </w:rPr>
      </w:pPr>
      <w:r w:rsidRPr="004C02EB">
        <w:rPr>
          <w:rFonts w:ascii="Arial" w:hAnsi="Arial" w:cs="Arial"/>
        </w:rPr>
        <w:t>-</w:t>
      </w:r>
      <w:r w:rsidRPr="004C02EB">
        <w:rPr>
          <w:rFonts w:ascii="Arial" w:hAnsi="Arial" w:cs="Arial"/>
        </w:rPr>
        <w:tab/>
      </w:r>
      <w:r w:rsidR="006B17D2" w:rsidRPr="004C02EB">
        <w:rPr>
          <w:rFonts w:ascii="Arial" w:hAnsi="Arial" w:cs="Arial"/>
        </w:rPr>
        <w:t>L</w:t>
      </w:r>
      <w:r w:rsidR="00675A04" w:rsidRPr="004C02EB">
        <w:rPr>
          <w:rFonts w:ascii="Arial" w:hAnsi="Arial" w:cs="Arial"/>
        </w:rPr>
        <w:t>’</w:t>
      </w:r>
      <w:r w:rsidR="007F5555">
        <w:rPr>
          <w:rFonts w:ascii="Arial" w:hAnsi="Arial" w:cs="Arial"/>
        </w:rPr>
        <w:t>a</w:t>
      </w:r>
      <w:r w:rsidR="006B17D2" w:rsidRPr="004C02EB">
        <w:rPr>
          <w:rFonts w:ascii="Arial" w:hAnsi="Arial" w:cs="Arial"/>
        </w:rPr>
        <w:t xml:space="preserve">ssistance et </w:t>
      </w:r>
      <w:r w:rsidR="00675A04" w:rsidRPr="004C02EB">
        <w:rPr>
          <w:rFonts w:ascii="Arial" w:hAnsi="Arial" w:cs="Arial"/>
        </w:rPr>
        <w:t>l</w:t>
      </w:r>
      <w:r w:rsidR="006B17D2" w:rsidRPr="004C02EB">
        <w:rPr>
          <w:rFonts w:ascii="Arial" w:hAnsi="Arial" w:cs="Arial"/>
        </w:rPr>
        <w:t>’</w:t>
      </w:r>
      <w:r w:rsidR="007F5555">
        <w:rPr>
          <w:rFonts w:ascii="Arial" w:hAnsi="Arial" w:cs="Arial"/>
        </w:rPr>
        <w:t>a</w:t>
      </w:r>
      <w:r w:rsidR="006B17D2" w:rsidRPr="004C02EB">
        <w:rPr>
          <w:rFonts w:ascii="Arial" w:hAnsi="Arial" w:cs="Arial"/>
        </w:rPr>
        <w:t>ccompagnement aux salariés en difficulté</w:t>
      </w:r>
    </w:p>
    <w:p w14:paraId="02E2E628" w14:textId="55A433A5" w:rsidR="0075324A" w:rsidRDefault="0075324A" w:rsidP="00876D72">
      <w:pPr>
        <w:rPr>
          <w:rFonts w:ascii="Arial" w:hAnsi="Arial" w:cs="Arial"/>
        </w:rPr>
      </w:pPr>
    </w:p>
    <w:p w14:paraId="4B338AE1" w14:textId="63348004" w:rsidR="0075324A" w:rsidRDefault="0075324A" w:rsidP="0075324A">
      <w:pPr>
        <w:rPr>
          <w:rFonts w:ascii="Arial" w:hAnsi="Arial" w:cs="Arial"/>
        </w:rPr>
      </w:pPr>
      <w:r w:rsidRPr="00C0552E">
        <w:rPr>
          <w:rFonts w:ascii="Arial" w:hAnsi="Arial" w:cs="Arial"/>
        </w:rPr>
        <w:t>-</w:t>
      </w:r>
      <w:r w:rsidRPr="00C0552E">
        <w:rPr>
          <w:rFonts w:ascii="Arial" w:hAnsi="Arial" w:cs="Arial"/>
        </w:rPr>
        <w:tab/>
      </w:r>
      <w:r>
        <w:rPr>
          <w:rFonts w:ascii="Arial" w:hAnsi="Arial" w:cs="Arial"/>
        </w:rPr>
        <w:t>La plateforme locative AL’in</w:t>
      </w:r>
    </w:p>
    <w:p w14:paraId="175E13BE" w14:textId="77777777" w:rsidR="0075324A" w:rsidRDefault="0075324A" w:rsidP="00876D72">
      <w:pPr>
        <w:rPr>
          <w:rFonts w:ascii="Arial" w:hAnsi="Arial" w:cs="Arial"/>
        </w:rPr>
      </w:pPr>
    </w:p>
    <w:p w14:paraId="7B0E6099" w14:textId="2D745F82" w:rsidR="0053310C" w:rsidRDefault="0075324A" w:rsidP="0053310C">
      <w:pPr>
        <w:rPr>
          <w:rFonts w:ascii="Arial" w:hAnsi="Arial" w:cs="Arial"/>
        </w:rPr>
      </w:pPr>
      <w:r w:rsidRPr="00C0552E">
        <w:rPr>
          <w:rFonts w:ascii="Arial" w:hAnsi="Arial" w:cs="Arial"/>
        </w:rPr>
        <w:t>-</w:t>
      </w:r>
      <w:r w:rsidRPr="00C0552E">
        <w:rPr>
          <w:rFonts w:ascii="Arial" w:hAnsi="Arial" w:cs="Arial"/>
        </w:rPr>
        <w:tab/>
      </w:r>
      <w:r>
        <w:rPr>
          <w:rFonts w:ascii="Arial" w:hAnsi="Arial" w:cs="Arial"/>
        </w:rPr>
        <w:t>A</w:t>
      </w:r>
      <w:r w:rsidR="00E24972">
        <w:rPr>
          <w:rFonts w:ascii="Arial" w:hAnsi="Arial" w:cs="Arial"/>
        </w:rPr>
        <w:t>ction Logement Service</w:t>
      </w:r>
      <w:r w:rsidR="00335AC5">
        <w:rPr>
          <w:rFonts w:ascii="Arial" w:hAnsi="Arial" w:cs="Arial"/>
        </w:rPr>
        <w:t>s</w:t>
      </w:r>
      <w:r w:rsidR="00E24972">
        <w:rPr>
          <w:rFonts w:ascii="Arial" w:hAnsi="Arial" w:cs="Arial"/>
        </w:rPr>
        <w:t xml:space="preserve"> et l’Accord Collectif Département</w:t>
      </w:r>
      <w:r w:rsidR="00FA331C">
        <w:rPr>
          <w:rFonts w:ascii="Arial" w:hAnsi="Arial" w:cs="Arial"/>
        </w:rPr>
        <w:t>al</w:t>
      </w:r>
      <w:r w:rsidR="00E24972">
        <w:rPr>
          <w:rFonts w:ascii="Arial" w:hAnsi="Arial" w:cs="Arial"/>
        </w:rPr>
        <w:t xml:space="preserve"> 67</w:t>
      </w:r>
    </w:p>
    <w:p w14:paraId="682BFFD8" w14:textId="77777777" w:rsidR="0053310C" w:rsidRDefault="0053310C" w:rsidP="0053310C">
      <w:pPr>
        <w:rPr>
          <w:rFonts w:ascii="Segoe UI" w:hAnsi="Segoe UI" w:cs="Segoe UI"/>
          <w:i/>
          <w:iCs/>
          <w:sz w:val="18"/>
          <w:szCs w:val="18"/>
        </w:rPr>
      </w:pPr>
    </w:p>
    <w:p w14:paraId="63815079" w14:textId="4F4E7CF2" w:rsidR="00E24972" w:rsidRDefault="00E24972" w:rsidP="00876D72">
      <w:pPr>
        <w:rPr>
          <w:rFonts w:ascii="Arial" w:hAnsi="Arial" w:cs="Arial"/>
        </w:rPr>
      </w:pPr>
    </w:p>
    <w:p w14:paraId="24115D51" w14:textId="606850C2" w:rsidR="00876D72" w:rsidRPr="00C0552E" w:rsidRDefault="00675A04" w:rsidP="00876D72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4B1A7DED" wp14:editId="39E2DD3F">
                <wp:simplePos x="0" y="0"/>
                <wp:positionH relativeFrom="column">
                  <wp:posOffset>-85091</wp:posOffset>
                </wp:positionH>
                <wp:positionV relativeFrom="paragraph">
                  <wp:posOffset>69850</wp:posOffset>
                </wp:positionV>
                <wp:extent cx="2682875" cy="9525"/>
                <wp:effectExtent l="0" t="0" r="22225" b="28575"/>
                <wp:wrapNone/>
                <wp:docPr id="9" name="Connecteur droi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682875" cy="952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339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4DD8547" id="Connecteur droit 9" o:spid="_x0000_s1026" style="position:absolute;flip:y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7pt,5.5pt" to="204.55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" strokecolor="#039" strokeweight="1.5pt"/>
            </w:pict>
          </mc:Fallback>
        </mc:AlternateContent>
      </w:r>
    </w:p>
    <w:p w14:paraId="4935A718" w14:textId="77777777" w:rsidR="00876D72" w:rsidRPr="00C0552E" w:rsidRDefault="00876D72" w:rsidP="00876D72">
      <w:pPr>
        <w:rPr>
          <w:rFonts w:ascii="Arial" w:hAnsi="Arial" w:cs="Arial"/>
        </w:rPr>
      </w:pPr>
    </w:p>
    <w:p w14:paraId="2A58262D" w14:textId="1DC96766" w:rsidR="00876D72" w:rsidRPr="008C64D3" w:rsidRDefault="00876D72" w:rsidP="00876D72">
      <w:pPr>
        <w:rPr>
          <w:rFonts w:ascii="Arial" w:hAnsi="Arial" w:cs="Arial"/>
          <w:b/>
          <w:szCs w:val="20"/>
        </w:rPr>
      </w:pPr>
      <w:r w:rsidRPr="008C64D3">
        <w:rPr>
          <w:rFonts w:ascii="Arial" w:hAnsi="Arial" w:cs="Arial"/>
          <w:b/>
          <w:szCs w:val="20"/>
          <w:u w:val="single"/>
        </w:rPr>
        <w:t>Intervenants</w:t>
      </w:r>
      <w:r w:rsidR="00C437AB" w:rsidRPr="008C64D3">
        <w:rPr>
          <w:rFonts w:ascii="Arial" w:hAnsi="Arial" w:cs="Arial"/>
          <w:b/>
          <w:szCs w:val="20"/>
          <w:u w:val="single"/>
        </w:rPr>
        <w:t xml:space="preserve"> d’Action Logement Services Grand Est</w:t>
      </w:r>
      <w:r w:rsidRPr="008C64D3">
        <w:rPr>
          <w:rFonts w:ascii="Arial" w:hAnsi="Arial" w:cs="Arial"/>
          <w:b/>
          <w:szCs w:val="20"/>
        </w:rPr>
        <w:t> :</w:t>
      </w:r>
    </w:p>
    <w:p w14:paraId="12BD59C0" w14:textId="77777777" w:rsidR="00876D72" w:rsidRPr="00C0552E" w:rsidRDefault="00876D72" w:rsidP="00876D72">
      <w:pPr>
        <w:rPr>
          <w:rFonts w:ascii="Arial" w:hAnsi="Arial" w:cs="Arial"/>
        </w:rPr>
      </w:pPr>
    </w:p>
    <w:p w14:paraId="01C9B8E2" w14:textId="5AAE652B" w:rsidR="00876D72" w:rsidRPr="00F3596E" w:rsidRDefault="00D869ED" w:rsidP="00F3596E">
      <w:pPr>
        <w:pStyle w:val="Paragraphedeliste"/>
        <w:numPr>
          <w:ilvl w:val="0"/>
          <w:numId w:val="29"/>
        </w:numPr>
        <w:ind w:hanging="218"/>
        <w:rPr>
          <w:rFonts w:ascii="Arial" w:hAnsi="Arial" w:cs="Arial"/>
          <w:sz w:val="20"/>
          <w:szCs w:val="20"/>
        </w:rPr>
      </w:pPr>
      <w:r w:rsidRPr="00F3596E">
        <w:rPr>
          <w:rFonts w:ascii="Arial" w:hAnsi="Arial" w:cs="Arial"/>
          <w:b/>
          <w:sz w:val="20"/>
          <w:szCs w:val="20"/>
        </w:rPr>
        <w:t>Myriam DUCARME</w:t>
      </w:r>
      <w:r w:rsidR="00BC3762" w:rsidRPr="00F3596E">
        <w:rPr>
          <w:rFonts w:ascii="Arial" w:hAnsi="Arial" w:cs="Arial"/>
          <w:b/>
          <w:sz w:val="20"/>
          <w:szCs w:val="20"/>
        </w:rPr>
        <w:t xml:space="preserve">, </w:t>
      </w:r>
      <w:r w:rsidR="00BC3762" w:rsidRPr="00F3596E">
        <w:rPr>
          <w:rFonts w:ascii="Arial" w:hAnsi="Arial" w:cs="Arial"/>
          <w:sz w:val="20"/>
          <w:szCs w:val="20"/>
        </w:rPr>
        <w:t>Directrice de Territoire</w:t>
      </w:r>
    </w:p>
    <w:p w14:paraId="1E30FBB8" w14:textId="3A79AA2F" w:rsidR="00BC3762" w:rsidRPr="00F3596E" w:rsidRDefault="00BC3762" w:rsidP="00876D72">
      <w:pPr>
        <w:ind w:left="284"/>
        <w:rPr>
          <w:rFonts w:ascii="Arial" w:hAnsi="Arial" w:cs="Arial"/>
          <w:szCs w:val="20"/>
        </w:rPr>
      </w:pPr>
    </w:p>
    <w:p w14:paraId="6C805965" w14:textId="6F4544F6" w:rsidR="008C64D3" w:rsidRPr="00F3596E" w:rsidRDefault="00C0352D" w:rsidP="00F3596E">
      <w:pPr>
        <w:pStyle w:val="Paragraphedeliste"/>
        <w:numPr>
          <w:ilvl w:val="0"/>
          <w:numId w:val="29"/>
        </w:numPr>
        <w:ind w:hanging="218"/>
        <w:rPr>
          <w:rFonts w:ascii="Arial" w:hAnsi="Arial" w:cs="Arial"/>
          <w:sz w:val="20"/>
          <w:szCs w:val="20"/>
        </w:rPr>
      </w:pPr>
      <w:r w:rsidRPr="00F3596E">
        <w:rPr>
          <w:rFonts w:ascii="Arial" w:hAnsi="Arial" w:cs="Arial"/>
          <w:b/>
          <w:bCs/>
          <w:sz w:val="20"/>
          <w:szCs w:val="20"/>
        </w:rPr>
        <w:t>Corinne REINHEIMER</w:t>
      </w:r>
      <w:r w:rsidRPr="00F3596E">
        <w:rPr>
          <w:rFonts w:ascii="Arial" w:hAnsi="Arial" w:cs="Arial"/>
          <w:sz w:val="20"/>
          <w:szCs w:val="20"/>
        </w:rPr>
        <w:t xml:space="preserve">, Chargée de Relations Entreprises et </w:t>
      </w:r>
    </w:p>
    <w:p w14:paraId="4A4A4DA4" w14:textId="1792C294" w:rsidR="00C0352D" w:rsidRPr="00F3596E" w:rsidRDefault="008C64D3" w:rsidP="008C64D3">
      <w:pPr>
        <w:ind w:left="2273"/>
        <w:rPr>
          <w:rFonts w:ascii="Arial" w:hAnsi="Arial" w:cs="Arial"/>
          <w:szCs w:val="20"/>
        </w:rPr>
      </w:pPr>
      <w:r w:rsidRPr="00F3596E">
        <w:rPr>
          <w:rFonts w:ascii="Arial" w:hAnsi="Arial" w:cs="Arial"/>
          <w:szCs w:val="20"/>
        </w:rPr>
        <w:t xml:space="preserve">  </w:t>
      </w:r>
      <w:r w:rsidR="00C0352D" w:rsidRPr="00F3596E">
        <w:rPr>
          <w:rFonts w:ascii="Arial" w:hAnsi="Arial" w:cs="Arial"/>
          <w:szCs w:val="20"/>
        </w:rPr>
        <w:t xml:space="preserve">Référente VISALE </w:t>
      </w:r>
    </w:p>
    <w:p w14:paraId="68829168" w14:textId="741135CB" w:rsidR="00C0352D" w:rsidRDefault="00C0352D" w:rsidP="00876D72">
      <w:pPr>
        <w:ind w:left="284"/>
        <w:rPr>
          <w:rFonts w:ascii="Arial" w:hAnsi="Arial" w:cs="Arial"/>
        </w:rPr>
      </w:pPr>
    </w:p>
    <w:p w14:paraId="5CAFF8B8" w14:textId="3C2C7896" w:rsidR="00C0352D" w:rsidRPr="005C6187" w:rsidRDefault="00C0352D" w:rsidP="005C6187">
      <w:pPr>
        <w:pStyle w:val="Paragraphedeliste"/>
        <w:numPr>
          <w:ilvl w:val="0"/>
          <w:numId w:val="29"/>
        </w:numPr>
        <w:ind w:hanging="218"/>
        <w:rPr>
          <w:rFonts w:ascii="Arial" w:hAnsi="Arial" w:cs="Arial"/>
          <w:sz w:val="20"/>
          <w:szCs w:val="20"/>
        </w:rPr>
      </w:pPr>
      <w:r w:rsidRPr="005C6187">
        <w:rPr>
          <w:rFonts w:ascii="Arial" w:hAnsi="Arial" w:cs="Arial"/>
          <w:b/>
          <w:sz w:val="20"/>
          <w:szCs w:val="20"/>
        </w:rPr>
        <w:t>Virginie STRUB</w:t>
      </w:r>
      <w:r w:rsidRPr="005C6187">
        <w:rPr>
          <w:rFonts w:ascii="Arial" w:hAnsi="Arial" w:cs="Arial"/>
          <w:sz w:val="20"/>
          <w:szCs w:val="20"/>
        </w:rPr>
        <w:t>, Responsable Assistance et Accompagnement Social</w:t>
      </w:r>
    </w:p>
    <w:p w14:paraId="581B0693" w14:textId="77777777" w:rsidR="00C0352D" w:rsidRPr="00C0552E" w:rsidRDefault="00C0352D" w:rsidP="00876D72">
      <w:pPr>
        <w:ind w:left="284"/>
        <w:rPr>
          <w:rFonts w:ascii="Arial" w:hAnsi="Arial" w:cs="Arial"/>
        </w:rPr>
      </w:pPr>
    </w:p>
    <w:p w14:paraId="000F6CFB" w14:textId="0A04603A" w:rsidR="00876D72" w:rsidRPr="00962917" w:rsidRDefault="001901E4" w:rsidP="00F428AD">
      <w:pPr>
        <w:pStyle w:val="Paragraphedeliste"/>
        <w:numPr>
          <w:ilvl w:val="0"/>
          <w:numId w:val="29"/>
        </w:numPr>
        <w:ind w:hanging="218"/>
        <w:rPr>
          <w:rFonts w:ascii="Arial" w:hAnsi="Arial" w:cs="Arial"/>
          <w:sz w:val="20"/>
          <w:szCs w:val="20"/>
        </w:rPr>
      </w:pPr>
      <w:r w:rsidRPr="00962917">
        <w:rPr>
          <w:rFonts w:ascii="Arial" w:hAnsi="Arial" w:cs="Arial"/>
          <w:b/>
          <w:sz w:val="20"/>
          <w:szCs w:val="20"/>
        </w:rPr>
        <w:t>Violaine KIEFFER</w:t>
      </w:r>
      <w:r w:rsidR="00876D72" w:rsidRPr="00962917">
        <w:rPr>
          <w:rFonts w:ascii="Arial" w:hAnsi="Arial" w:cs="Arial"/>
          <w:sz w:val="20"/>
          <w:szCs w:val="20"/>
        </w:rPr>
        <w:t xml:space="preserve">, </w:t>
      </w:r>
      <w:r w:rsidRPr="00962917">
        <w:rPr>
          <w:rFonts w:ascii="Arial" w:hAnsi="Arial" w:cs="Arial"/>
          <w:sz w:val="20"/>
          <w:szCs w:val="20"/>
        </w:rPr>
        <w:t xml:space="preserve">Responsable </w:t>
      </w:r>
      <w:r w:rsidR="00E558EB" w:rsidRPr="00962917">
        <w:rPr>
          <w:rFonts w:ascii="Arial" w:hAnsi="Arial" w:cs="Arial"/>
          <w:sz w:val="20"/>
          <w:szCs w:val="20"/>
        </w:rPr>
        <w:t xml:space="preserve">Locatif </w:t>
      </w:r>
    </w:p>
    <w:p w14:paraId="1701B5F7" w14:textId="37AE804D" w:rsidR="0053310C" w:rsidRDefault="0053310C" w:rsidP="00876D72">
      <w:pPr>
        <w:rPr>
          <w:rFonts w:ascii="Arial" w:hAnsi="Arial" w:cs="Arial"/>
        </w:rPr>
      </w:pPr>
    </w:p>
    <w:p w14:paraId="3C7CCCF6" w14:textId="77777777" w:rsidR="0053310C" w:rsidRPr="00C0552E" w:rsidRDefault="0053310C" w:rsidP="00876D72">
      <w:pPr>
        <w:rPr>
          <w:rFonts w:ascii="Arial" w:hAnsi="Arial" w:cs="Arial"/>
        </w:rPr>
      </w:pPr>
    </w:p>
    <w:p w14:paraId="754AB667" w14:textId="2365C880" w:rsidR="00876D72" w:rsidRDefault="00876D72" w:rsidP="00876D72">
      <w:pPr>
        <w:rPr>
          <w:rFonts w:ascii="Arial" w:hAnsi="Arial" w:cs="Arial"/>
        </w:rPr>
      </w:pPr>
    </w:p>
    <w:p w14:paraId="3A9EF5A7" w14:textId="33491D4C" w:rsidR="002D25B9" w:rsidRDefault="002D25B9" w:rsidP="00876D72">
      <w:pPr>
        <w:rPr>
          <w:rFonts w:ascii="Arial" w:hAnsi="Arial" w:cs="Arial"/>
        </w:rPr>
      </w:pPr>
    </w:p>
    <w:p w14:paraId="58579F17" w14:textId="689ECEA0" w:rsidR="00876D72" w:rsidRPr="00C0552E" w:rsidRDefault="00876D72" w:rsidP="00394025">
      <w:pPr>
        <w:pStyle w:val="NormalWeb"/>
        <w:autoSpaceDE w:val="0"/>
        <w:autoSpaceDN w:val="0"/>
        <w:textAlignment w:val="center"/>
        <w:rPr>
          <w:rFonts w:ascii="Arial" w:hAnsi="Arial" w:cs="Arial"/>
        </w:rPr>
      </w:pPr>
    </w:p>
    <w:p w14:paraId="347F1770" w14:textId="31C6EA2B" w:rsidR="00B161DD" w:rsidRPr="00317F0F" w:rsidRDefault="0053310C" w:rsidP="00C73B03">
      <w:pPr>
        <w:rPr>
          <w:rFonts w:ascii="Arial" w:hAnsi="Arial" w:cs="Arial"/>
          <w:szCs w:val="20"/>
        </w:rPr>
      </w:pPr>
      <w:r w:rsidRPr="0053310C">
        <w:rPr>
          <w:rFonts w:ascii="Arial" w:hAnsi="Arial" w:cs="Arial"/>
          <w:bCs/>
          <w:noProof/>
          <w:szCs w:val="20"/>
        </w:rPr>
        <mc:AlternateContent>
          <mc:Choice Requires="wps">
            <w:drawing>
              <wp:anchor distT="45720" distB="45720" distL="114300" distR="114300" simplePos="0" relativeHeight="251675136" behindDoc="0" locked="0" layoutInCell="1" allowOverlap="1" wp14:anchorId="3AB77FB2" wp14:editId="2F5A35AB">
                <wp:simplePos x="0" y="0"/>
                <wp:positionH relativeFrom="column">
                  <wp:posOffset>161290</wp:posOffset>
                </wp:positionH>
                <wp:positionV relativeFrom="paragraph">
                  <wp:posOffset>275590</wp:posOffset>
                </wp:positionV>
                <wp:extent cx="2360930" cy="1404620"/>
                <wp:effectExtent l="0" t="0" r="3810" b="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770EF6" w14:textId="6598CFA5" w:rsidR="0053310C" w:rsidRPr="002549C3" w:rsidRDefault="0053310C" w:rsidP="0053310C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549C3">
                              <w:rPr>
                                <w:rFonts w:ascii="Segoe UI" w:hAnsi="Segoe UI" w:cs="Segoe UI"/>
                                <w:i/>
                                <w:iCs/>
                                <w:sz w:val="16"/>
                                <w:szCs w:val="16"/>
                              </w:rPr>
                              <w:t>AVANCE LOCA-PASS®</w:t>
                            </w:r>
                            <w:r w:rsidR="0020145F" w:rsidRPr="002549C3">
                              <w:rPr>
                                <w:rFonts w:ascii="Segoe UI" w:hAnsi="Segoe UI" w:cs="Segoe UI"/>
                                <w:i/>
                                <w:iCs/>
                                <w:sz w:val="16"/>
                                <w:szCs w:val="16"/>
                              </w:rPr>
                              <w:t>,</w:t>
                            </w:r>
                            <w:r w:rsidRPr="002549C3">
                              <w:rPr>
                                <w:rFonts w:ascii="Segoe UI" w:hAnsi="Segoe UI" w:cs="Segoe UI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2549C3" w:rsidRPr="002549C3">
                              <w:rPr>
                                <w:rFonts w:ascii="Segoe UI" w:hAnsi="Segoe UI" w:cs="Segoe UI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VISALE, </w:t>
                            </w:r>
                            <w:r w:rsidRPr="002549C3">
                              <w:rPr>
                                <w:rFonts w:ascii="Segoe UI" w:hAnsi="Segoe UI" w:cs="Segoe UI"/>
                                <w:i/>
                                <w:iCs/>
                                <w:sz w:val="16"/>
                                <w:szCs w:val="16"/>
                              </w:rPr>
                              <w:t>AIDE MOBILI-JEUNE®</w:t>
                            </w:r>
                            <w:r w:rsidR="0020145F" w:rsidRPr="002549C3">
                              <w:rPr>
                                <w:rFonts w:ascii="Segoe UI" w:hAnsi="Segoe UI" w:cs="Segoe UI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 et AIDE </w:t>
                            </w:r>
                            <w:r w:rsidR="009C1DB7" w:rsidRPr="002549C3">
                              <w:rPr>
                                <w:rFonts w:ascii="Segoe UI" w:hAnsi="Segoe UI" w:cs="Segoe UI"/>
                                <w:i/>
                                <w:iCs/>
                                <w:sz w:val="16"/>
                                <w:szCs w:val="16"/>
                              </w:rPr>
                              <w:t>MOBILI-PASS®</w:t>
                            </w:r>
                            <w:r w:rsidRPr="002549C3">
                              <w:rPr>
                                <w:rFonts w:ascii="Segoe UI" w:hAnsi="Segoe UI" w:cs="Segoe UI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 sont des marques déposées pour le compte d’Action Logement.</w:t>
                            </w:r>
                          </w:p>
                          <w:p w14:paraId="7113F0EB" w14:textId="733334A2" w:rsidR="0053310C" w:rsidRDefault="0053310C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3AB77FB2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7" type="#_x0000_t202" style="position:absolute;margin-left:12.7pt;margin-top:21.7pt;width:185.9pt;height:110.6pt;z-index:25167513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" stroked="f">
                <v:textbox style="mso-fit-shape-to-text:t">
                  <w:txbxContent>
                    <w:p w14:paraId="0E770EF6" w14:textId="6598CFA5" w:rsidR="0053310C" w:rsidRPr="002549C3" w:rsidRDefault="0053310C" w:rsidP="0053310C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549C3">
                        <w:rPr>
                          <w:rFonts w:ascii="Segoe UI" w:hAnsi="Segoe UI" w:cs="Segoe UI"/>
                          <w:i/>
                          <w:iCs/>
                          <w:sz w:val="16"/>
                          <w:szCs w:val="16"/>
                        </w:rPr>
                        <w:t>AVANCE LOCA-PASS®</w:t>
                      </w:r>
                      <w:r w:rsidR="0020145F" w:rsidRPr="002549C3">
                        <w:rPr>
                          <w:rFonts w:ascii="Segoe UI" w:hAnsi="Segoe UI" w:cs="Segoe UI"/>
                          <w:i/>
                          <w:iCs/>
                          <w:sz w:val="16"/>
                          <w:szCs w:val="16"/>
                        </w:rPr>
                        <w:t>,</w:t>
                      </w:r>
                      <w:r w:rsidRPr="002549C3">
                        <w:rPr>
                          <w:rFonts w:ascii="Segoe UI" w:hAnsi="Segoe UI" w:cs="Segoe UI"/>
                          <w:i/>
                          <w:iCs/>
                          <w:sz w:val="16"/>
                          <w:szCs w:val="16"/>
                        </w:rPr>
                        <w:t xml:space="preserve"> </w:t>
                      </w:r>
                      <w:r w:rsidR="002549C3" w:rsidRPr="002549C3">
                        <w:rPr>
                          <w:rFonts w:ascii="Segoe UI" w:hAnsi="Segoe UI" w:cs="Segoe UI"/>
                          <w:i/>
                          <w:iCs/>
                          <w:sz w:val="16"/>
                          <w:szCs w:val="16"/>
                        </w:rPr>
                        <w:t xml:space="preserve">VISALE, </w:t>
                      </w:r>
                      <w:r w:rsidRPr="002549C3">
                        <w:rPr>
                          <w:rFonts w:ascii="Segoe UI" w:hAnsi="Segoe UI" w:cs="Segoe UI"/>
                          <w:i/>
                          <w:iCs/>
                          <w:sz w:val="16"/>
                          <w:szCs w:val="16"/>
                        </w:rPr>
                        <w:t>AIDE MOBILI-JEUNE®</w:t>
                      </w:r>
                      <w:r w:rsidR="0020145F" w:rsidRPr="002549C3">
                        <w:rPr>
                          <w:rFonts w:ascii="Segoe UI" w:hAnsi="Segoe UI" w:cs="Segoe UI"/>
                          <w:i/>
                          <w:iCs/>
                          <w:sz w:val="16"/>
                          <w:szCs w:val="16"/>
                        </w:rPr>
                        <w:t xml:space="preserve"> et AIDE </w:t>
                      </w:r>
                      <w:r w:rsidR="009C1DB7" w:rsidRPr="002549C3">
                        <w:rPr>
                          <w:rFonts w:ascii="Segoe UI" w:hAnsi="Segoe UI" w:cs="Segoe UI"/>
                          <w:i/>
                          <w:iCs/>
                          <w:sz w:val="16"/>
                          <w:szCs w:val="16"/>
                        </w:rPr>
                        <w:t>MOBILI-PASS®</w:t>
                      </w:r>
                      <w:r w:rsidRPr="002549C3">
                        <w:rPr>
                          <w:rFonts w:ascii="Segoe UI" w:hAnsi="Segoe UI" w:cs="Segoe UI"/>
                          <w:i/>
                          <w:iCs/>
                          <w:sz w:val="16"/>
                          <w:szCs w:val="16"/>
                        </w:rPr>
                        <w:t xml:space="preserve"> sont des marques déposées pour le compte d’Action Logement.</w:t>
                      </w:r>
                    </w:p>
                    <w:p w14:paraId="7113F0EB" w14:textId="733334A2" w:rsidR="0053310C" w:rsidRDefault="0053310C"/>
                  </w:txbxContent>
                </v:textbox>
              </v:shape>
            </w:pict>
          </mc:Fallback>
        </mc:AlternateContent>
      </w:r>
      <w:r w:rsidR="003544B7">
        <w:rPr>
          <w:rFonts w:ascii="Arial" w:hAnsi="Arial" w:cs="Arial"/>
          <w:bCs/>
          <w:noProof/>
          <w:szCs w:val="20"/>
        </w:rPr>
        <mc:AlternateContent>
          <mc:Choice Requires="wps">
            <w:drawing>
              <wp:anchor distT="0" distB="0" distL="114300" distR="114300" simplePos="0" relativeHeight="251672064" behindDoc="0" locked="0" layoutInCell="0" allowOverlap="1" wp14:anchorId="2A252E8B" wp14:editId="263DD7AF">
                <wp:simplePos x="0" y="0"/>
                <wp:positionH relativeFrom="column">
                  <wp:posOffset>88900</wp:posOffset>
                </wp:positionH>
                <wp:positionV relativeFrom="page">
                  <wp:posOffset>6802755</wp:posOffset>
                </wp:positionV>
                <wp:extent cx="4457700" cy="300990"/>
                <wp:effectExtent l="0" t="0" r="0" b="3810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300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08D9A6" w14:textId="406F3A96" w:rsidR="003544B7" w:rsidRPr="00323FAF" w:rsidRDefault="003544B7" w:rsidP="003544B7">
                            <w:pPr>
                              <w:pBdr>
                                <w:top w:val="single" w:sz="6" w:space="1" w:color="auto"/>
                              </w:pBd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CeA</w:t>
                            </w:r>
                            <w:r w:rsidRPr="00323FA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– Codélico – Séance d'information du</w:t>
                            </w:r>
                            <w:r w:rsidR="00E42EE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42EE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18/06/2021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A252E8B" id="Zone de texte 3" o:spid="_x0000_s1028" type="#_x0000_t202" style="position:absolute;margin-left:7pt;margin-top:535.65pt;width:351pt;height:23.7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" o:allowincell="f" stroked="f">
                <v:textbox>
                  <w:txbxContent>
                    <w:p w14:paraId="5908D9A6" w14:textId="406F3A96" w:rsidR="003544B7" w:rsidRPr="00323FAF" w:rsidRDefault="003544B7" w:rsidP="003544B7">
                      <w:pPr>
                        <w:pBdr>
                          <w:top w:val="single" w:sz="6" w:space="1" w:color="auto"/>
                        </w:pBd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CeA</w:t>
                      </w:r>
                      <w:proofErr w:type="spellEnd"/>
                      <w:r w:rsidRPr="00323FAF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– </w:t>
                      </w:r>
                      <w:proofErr w:type="spellStart"/>
                      <w:r w:rsidRPr="00323FAF">
                        <w:rPr>
                          <w:rFonts w:ascii="Arial" w:hAnsi="Arial" w:cs="Arial"/>
                          <w:sz w:val="16"/>
                          <w:szCs w:val="16"/>
                        </w:rPr>
                        <w:t>Codélico</w:t>
                      </w:r>
                      <w:proofErr w:type="spellEnd"/>
                      <w:r w:rsidRPr="00323FAF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– Séance d'information du</w:t>
                      </w:r>
                      <w:r w:rsidR="00E42EED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E42EED">
                        <w:rPr>
                          <w:rFonts w:ascii="Arial" w:hAnsi="Arial" w:cs="Arial"/>
                          <w:sz w:val="16"/>
                          <w:szCs w:val="16"/>
                        </w:rPr>
                        <w:t>18/06/2021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sectPr w:rsidR="00B161DD" w:rsidRPr="00317F0F" w:rsidSect="00B259F7">
      <w:pgSz w:w="16838" w:h="11906" w:orient="landscape"/>
      <w:pgMar w:top="709" w:right="851" w:bottom="851" w:left="851" w:header="709" w:footer="709" w:gutter="0"/>
      <w:cols w:num="2" w:space="170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6B533A" w14:textId="77777777" w:rsidR="005E130F" w:rsidRDefault="005E130F" w:rsidP="00F90365">
      <w:r>
        <w:separator/>
      </w:r>
    </w:p>
  </w:endnote>
  <w:endnote w:type="continuationSeparator" w:id="0">
    <w:p w14:paraId="5EFC2C7E" w14:textId="77777777" w:rsidR="005E130F" w:rsidRDefault="005E130F" w:rsidP="00F903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BE813A" w14:textId="77777777" w:rsidR="005E130F" w:rsidRDefault="005E130F" w:rsidP="00F90365">
      <w:r>
        <w:separator/>
      </w:r>
    </w:p>
  </w:footnote>
  <w:footnote w:type="continuationSeparator" w:id="0">
    <w:p w14:paraId="24FBF694" w14:textId="77777777" w:rsidR="005E130F" w:rsidRDefault="005E130F" w:rsidP="00F903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52191"/>
    <w:multiLevelType w:val="hybridMultilevel"/>
    <w:tmpl w:val="465A75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879FD"/>
    <w:multiLevelType w:val="hybridMultilevel"/>
    <w:tmpl w:val="35E020F6"/>
    <w:lvl w:ilvl="0" w:tplc="DA128FD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4127F1"/>
    <w:multiLevelType w:val="hybridMultilevel"/>
    <w:tmpl w:val="53C4E7DE"/>
    <w:lvl w:ilvl="0" w:tplc="FB769FF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B61D62"/>
    <w:multiLevelType w:val="hybridMultilevel"/>
    <w:tmpl w:val="147C2350"/>
    <w:lvl w:ilvl="0" w:tplc="94B69D6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885516"/>
    <w:multiLevelType w:val="hybridMultilevel"/>
    <w:tmpl w:val="2FEE35B2"/>
    <w:lvl w:ilvl="0" w:tplc="2424DFC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960255"/>
    <w:multiLevelType w:val="hybridMultilevel"/>
    <w:tmpl w:val="C984806E"/>
    <w:lvl w:ilvl="0" w:tplc="234C6FA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FE23C9"/>
    <w:multiLevelType w:val="hybridMultilevel"/>
    <w:tmpl w:val="8D4C4094"/>
    <w:lvl w:ilvl="0" w:tplc="9D3CA67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B87E0E"/>
    <w:multiLevelType w:val="hybridMultilevel"/>
    <w:tmpl w:val="445ABA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625CC7"/>
    <w:multiLevelType w:val="hybridMultilevel"/>
    <w:tmpl w:val="19A650EC"/>
    <w:lvl w:ilvl="0" w:tplc="040C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21F86743"/>
    <w:multiLevelType w:val="hybridMultilevel"/>
    <w:tmpl w:val="216C809A"/>
    <w:lvl w:ilvl="0" w:tplc="1086255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19364D"/>
    <w:multiLevelType w:val="hybridMultilevel"/>
    <w:tmpl w:val="97C4CC60"/>
    <w:lvl w:ilvl="0" w:tplc="217853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0F5FBC"/>
    <w:multiLevelType w:val="hybridMultilevel"/>
    <w:tmpl w:val="0156B13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C33F10"/>
    <w:multiLevelType w:val="hybridMultilevel"/>
    <w:tmpl w:val="679C3D6A"/>
    <w:lvl w:ilvl="0" w:tplc="040C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2C8B7AEB"/>
    <w:multiLevelType w:val="multilevel"/>
    <w:tmpl w:val="C24A1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7BA20BE"/>
    <w:multiLevelType w:val="hybridMultilevel"/>
    <w:tmpl w:val="A1907BEE"/>
    <w:lvl w:ilvl="0" w:tplc="7BB2C0C4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BEF6D87"/>
    <w:multiLevelType w:val="hybridMultilevel"/>
    <w:tmpl w:val="AD7873D6"/>
    <w:lvl w:ilvl="0" w:tplc="5396FA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7CA10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9C2F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902C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46C93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CCB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CB818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20EB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74D5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42613DB3"/>
    <w:multiLevelType w:val="hybridMultilevel"/>
    <w:tmpl w:val="678E32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AE2083"/>
    <w:multiLevelType w:val="hybridMultilevel"/>
    <w:tmpl w:val="92A427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5751EC"/>
    <w:multiLevelType w:val="hybridMultilevel"/>
    <w:tmpl w:val="FBAA5628"/>
    <w:lvl w:ilvl="0" w:tplc="94CE2E3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33325F"/>
    <w:multiLevelType w:val="hybridMultilevel"/>
    <w:tmpl w:val="DB96B946"/>
    <w:lvl w:ilvl="0" w:tplc="E7986B4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3041C8"/>
    <w:multiLevelType w:val="hybridMultilevel"/>
    <w:tmpl w:val="B30AFC3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4F5EB5"/>
    <w:multiLevelType w:val="hybridMultilevel"/>
    <w:tmpl w:val="5BE265AA"/>
    <w:lvl w:ilvl="0" w:tplc="EFEAA472">
      <w:start w:val="1"/>
      <w:numFmt w:val="bullet"/>
      <w:lvlText w:val="-"/>
      <w:lvlJc w:val="left"/>
      <w:pPr>
        <w:ind w:left="1211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2" w15:restartNumberingAfterBreak="0">
    <w:nsid w:val="5D74742C"/>
    <w:multiLevelType w:val="hybridMultilevel"/>
    <w:tmpl w:val="85E054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E17344"/>
    <w:multiLevelType w:val="hybridMultilevel"/>
    <w:tmpl w:val="1228C5E8"/>
    <w:lvl w:ilvl="0" w:tplc="FC027B5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750135"/>
    <w:multiLevelType w:val="hybridMultilevel"/>
    <w:tmpl w:val="40427FFA"/>
    <w:lvl w:ilvl="0" w:tplc="F31C2E5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9A39E8"/>
    <w:multiLevelType w:val="hybridMultilevel"/>
    <w:tmpl w:val="996C494C"/>
    <w:lvl w:ilvl="0" w:tplc="D0F60D6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A3398D"/>
    <w:multiLevelType w:val="hybridMultilevel"/>
    <w:tmpl w:val="C92C12EE"/>
    <w:lvl w:ilvl="0" w:tplc="049C1332">
      <w:numFmt w:val="bullet"/>
      <w:lvlText w:val="-"/>
      <w:lvlJc w:val="left"/>
      <w:pPr>
        <w:ind w:left="218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27" w15:restartNumberingAfterBreak="0">
    <w:nsid w:val="7BA70D55"/>
    <w:multiLevelType w:val="hybridMultilevel"/>
    <w:tmpl w:val="68C2571C"/>
    <w:lvl w:ilvl="0" w:tplc="01C05A9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9E15C6"/>
    <w:multiLevelType w:val="hybridMultilevel"/>
    <w:tmpl w:val="5C26A1DC"/>
    <w:lvl w:ilvl="0" w:tplc="CCC0840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"/>
  </w:num>
  <w:num w:numId="3">
    <w:abstractNumId w:val="9"/>
  </w:num>
  <w:num w:numId="4">
    <w:abstractNumId w:val="4"/>
  </w:num>
  <w:num w:numId="5">
    <w:abstractNumId w:val="27"/>
  </w:num>
  <w:num w:numId="6">
    <w:abstractNumId w:val="24"/>
  </w:num>
  <w:num w:numId="7">
    <w:abstractNumId w:val="28"/>
  </w:num>
  <w:num w:numId="8">
    <w:abstractNumId w:val="23"/>
  </w:num>
  <w:num w:numId="9">
    <w:abstractNumId w:val="25"/>
  </w:num>
  <w:num w:numId="10">
    <w:abstractNumId w:val="10"/>
  </w:num>
  <w:num w:numId="11">
    <w:abstractNumId w:val="20"/>
  </w:num>
  <w:num w:numId="12">
    <w:abstractNumId w:val="11"/>
  </w:num>
  <w:num w:numId="13">
    <w:abstractNumId w:val="21"/>
  </w:num>
  <w:num w:numId="14">
    <w:abstractNumId w:val="12"/>
  </w:num>
  <w:num w:numId="15">
    <w:abstractNumId w:val="16"/>
  </w:num>
  <w:num w:numId="16">
    <w:abstractNumId w:val="7"/>
  </w:num>
  <w:num w:numId="17">
    <w:abstractNumId w:val="6"/>
  </w:num>
  <w:num w:numId="18">
    <w:abstractNumId w:val="5"/>
  </w:num>
  <w:num w:numId="19">
    <w:abstractNumId w:val="17"/>
  </w:num>
  <w:num w:numId="20">
    <w:abstractNumId w:val="14"/>
  </w:num>
  <w:num w:numId="21">
    <w:abstractNumId w:val="0"/>
  </w:num>
  <w:num w:numId="22">
    <w:abstractNumId w:val="22"/>
  </w:num>
  <w:num w:numId="23">
    <w:abstractNumId w:val="8"/>
  </w:num>
  <w:num w:numId="24">
    <w:abstractNumId w:val="3"/>
  </w:num>
  <w:num w:numId="25">
    <w:abstractNumId w:val="13"/>
  </w:num>
  <w:num w:numId="26">
    <w:abstractNumId w:val="1"/>
  </w:num>
  <w:num w:numId="27">
    <w:abstractNumId w:val="19"/>
  </w:num>
  <w:num w:numId="28">
    <w:abstractNumId w:val="18"/>
  </w:num>
  <w:num w:numId="2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Ksl4+oEZAyD6zJmIj0BzqPgYsQFMJa2jNItMKg+I7t8+XNkCIj9cplR541K0U6bMPAHqId+GamUcC0A0LLHLSg==" w:salt="xIzXYWoN/ZxyRmXCs/s2pg=="/>
  <w:defaultTabStop w:val="284"/>
  <w:hyphenationZone w:val="425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A3D"/>
    <w:rsid w:val="0001160A"/>
    <w:rsid w:val="00012D85"/>
    <w:rsid w:val="0001440F"/>
    <w:rsid w:val="000150AD"/>
    <w:rsid w:val="00033C9B"/>
    <w:rsid w:val="00034574"/>
    <w:rsid w:val="0003717A"/>
    <w:rsid w:val="000439ED"/>
    <w:rsid w:val="000448AD"/>
    <w:rsid w:val="00044F1F"/>
    <w:rsid w:val="00046532"/>
    <w:rsid w:val="0004713E"/>
    <w:rsid w:val="000501D9"/>
    <w:rsid w:val="000509A3"/>
    <w:rsid w:val="00052A13"/>
    <w:rsid w:val="00054228"/>
    <w:rsid w:val="0005760B"/>
    <w:rsid w:val="00061A9F"/>
    <w:rsid w:val="0006282E"/>
    <w:rsid w:val="000641AB"/>
    <w:rsid w:val="00067FF9"/>
    <w:rsid w:val="00071674"/>
    <w:rsid w:val="00077E40"/>
    <w:rsid w:val="0008168E"/>
    <w:rsid w:val="000925A7"/>
    <w:rsid w:val="0009442E"/>
    <w:rsid w:val="00095027"/>
    <w:rsid w:val="000965A2"/>
    <w:rsid w:val="000A0544"/>
    <w:rsid w:val="000A1372"/>
    <w:rsid w:val="000C03F7"/>
    <w:rsid w:val="000C2104"/>
    <w:rsid w:val="000C4EFF"/>
    <w:rsid w:val="000D1297"/>
    <w:rsid w:val="000D1326"/>
    <w:rsid w:val="000D62B3"/>
    <w:rsid w:val="000E09C2"/>
    <w:rsid w:val="000E1CC0"/>
    <w:rsid w:val="000E5576"/>
    <w:rsid w:val="000E5F17"/>
    <w:rsid w:val="000F4CC3"/>
    <w:rsid w:val="000F6014"/>
    <w:rsid w:val="00106505"/>
    <w:rsid w:val="001170DA"/>
    <w:rsid w:val="001206AF"/>
    <w:rsid w:val="00121257"/>
    <w:rsid w:val="001308C4"/>
    <w:rsid w:val="00134360"/>
    <w:rsid w:val="00137493"/>
    <w:rsid w:val="001378BF"/>
    <w:rsid w:val="0014117E"/>
    <w:rsid w:val="001429AA"/>
    <w:rsid w:val="001501A8"/>
    <w:rsid w:val="00163543"/>
    <w:rsid w:val="00186BCA"/>
    <w:rsid w:val="00187A19"/>
    <w:rsid w:val="001901E4"/>
    <w:rsid w:val="00191EB9"/>
    <w:rsid w:val="0019360E"/>
    <w:rsid w:val="001A0341"/>
    <w:rsid w:val="001A2105"/>
    <w:rsid w:val="001B1877"/>
    <w:rsid w:val="001B2DD0"/>
    <w:rsid w:val="001B38D2"/>
    <w:rsid w:val="001B7070"/>
    <w:rsid w:val="001B7BCA"/>
    <w:rsid w:val="001B7D3D"/>
    <w:rsid w:val="001C0F19"/>
    <w:rsid w:val="001C4C7E"/>
    <w:rsid w:val="001D2FA8"/>
    <w:rsid w:val="001D3835"/>
    <w:rsid w:val="001D6B23"/>
    <w:rsid w:val="001D71A1"/>
    <w:rsid w:val="001E214C"/>
    <w:rsid w:val="001E49E2"/>
    <w:rsid w:val="001E7EEE"/>
    <w:rsid w:val="001F0BFC"/>
    <w:rsid w:val="001F175C"/>
    <w:rsid w:val="001F1E1A"/>
    <w:rsid w:val="001F2114"/>
    <w:rsid w:val="001F396D"/>
    <w:rsid w:val="001F5004"/>
    <w:rsid w:val="0020145F"/>
    <w:rsid w:val="00205434"/>
    <w:rsid w:val="00205A92"/>
    <w:rsid w:val="00206756"/>
    <w:rsid w:val="00206B15"/>
    <w:rsid w:val="00214334"/>
    <w:rsid w:val="00216185"/>
    <w:rsid w:val="0021635B"/>
    <w:rsid w:val="00216810"/>
    <w:rsid w:val="00222106"/>
    <w:rsid w:val="00227721"/>
    <w:rsid w:val="00230C6C"/>
    <w:rsid w:val="00230EB8"/>
    <w:rsid w:val="00231733"/>
    <w:rsid w:val="00231F3E"/>
    <w:rsid w:val="00236123"/>
    <w:rsid w:val="002376C3"/>
    <w:rsid w:val="00250E15"/>
    <w:rsid w:val="002512C8"/>
    <w:rsid w:val="002549C3"/>
    <w:rsid w:val="0026161E"/>
    <w:rsid w:val="00265AA6"/>
    <w:rsid w:val="00272ED8"/>
    <w:rsid w:val="00273032"/>
    <w:rsid w:val="0027473F"/>
    <w:rsid w:val="002801BD"/>
    <w:rsid w:val="00280BD4"/>
    <w:rsid w:val="002950F5"/>
    <w:rsid w:val="00296401"/>
    <w:rsid w:val="002B1DEF"/>
    <w:rsid w:val="002B42EE"/>
    <w:rsid w:val="002B6994"/>
    <w:rsid w:val="002C2F9E"/>
    <w:rsid w:val="002C7300"/>
    <w:rsid w:val="002C7FDA"/>
    <w:rsid w:val="002D25B9"/>
    <w:rsid w:val="002D3EDA"/>
    <w:rsid w:val="002F41ED"/>
    <w:rsid w:val="002F5B44"/>
    <w:rsid w:val="00303711"/>
    <w:rsid w:val="00305264"/>
    <w:rsid w:val="0030613B"/>
    <w:rsid w:val="00313810"/>
    <w:rsid w:val="003157E7"/>
    <w:rsid w:val="00316DEC"/>
    <w:rsid w:val="00317F0F"/>
    <w:rsid w:val="003300A7"/>
    <w:rsid w:val="0033014E"/>
    <w:rsid w:val="00330E5B"/>
    <w:rsid w:val="00335AC5"/>
    <w:rsid w:val="00340682"/>
    <w:rsid w:val="00347D0E"/>
    <w:rsid w:val="003544B7"/>
    <w:rsid w:val="00360B0B"/>
    <w:rsid w:val="00361E27"/>
    <w:rsid w:val="003640B5"/>
    <w:rsid w:val="00365043"/>
    <w:rsid w:val="00372CFF"/>
    <w:rsid w:val="00375184"/>
    <w:rsid w:val="00394025"/>
    <w:rsid w:val="003A3B6E"/>
    <w:rsid w:val="003A408E"/>
    <w:rsid w:val="003B73A4"/>
    <w:rsid w:val="003C0FDA"/>
    <w:rsid w:val="003C2D1A"/>
    <w:rsid w:val="003C4D9E"/>
    <w:rsid w:val="003C77AD"/>
    <w:rsid w:val="003D0D5E"/>
    <w:rsid w:val="003D204A"/>
    <w:rsid w:val="003E316F"/>
    <w:rsid w:val="003E5A46"/>
    <w:rsid w:val="003E7D2B"/>
    <w:rsid w:val="003F029F"/>
    <w:rsid w:val="003F7A98"/>
    <w:rsid w:val="00401816"/>
    <w:rsid w:val="0040434F"/>
    <w:rsid w:val="00405B0E"/>
    <w:rsid w:val="004073D2"/>
    <w:rsid w:val="004077B9"/>
    <w:rsid w:val="004123B7"/>
    <w:rsid w:val="00424AFD"/>
    <w:rsid w:val="00424F6F"/>
    <w:rsid w:val="00426C02"/>
    <w:rsid w:val="004324A8"/>
    <w:rsid w:val="0045000C"/>
    <w:rsid w:val="004501D0"/>
    <w:rsid w:val="0045184A"/>
    <w:rsid w:val="004524C9"/>
    <w:rsid w:val="00455035"/>
    <w:rsid w:val="004618BF"/>
    <w:rsid w:val="00462185"/>
    <w:rsid w:val="004632F8"/>
    <w:rsid w:val="00467CA6"/>
    <w:rsid w:val="00473956"/>
    <w:rsid w:val="00477FF3"/>
    <w:rsid w:val="004801A6"/>
    <w:rsid w:val="0049163A"/>
    <w:rsid w:val="00491C6A"/>
    <w:rsid w:val="004A2509"/>
    <w:rsid w:val="004B07EE"/>
    <w:rsid w:val="004B19EF"/>
    <w:rsid w:val="004B441B"/>
    <w:rsid w:val="004B75BF"/>
    <w:rsid w:val="004C02EB"/>
    <w:rsid w:val="004C2606"/>
    <w:rsid w:val="004D45ED"/>
    <w:rsid w:val="004D6467"/>
    <w:rsid w:val="004E2A16"/>
    <w:rsid w:val="004F0EC2"/>
    <w:rsid w:val="005015DB"/>
    <w:rsid w:val="00512011"/>
    <w:rsid w:val="00512570"/>
    <w:rsid w:val="00512D25"/>
    <w:rsid w:val="00513B63"/>
    <w:rsid w:val="00521DF0"/>
    <w:rsid w:val="00525731"/>
    <w:rsid w:val="00526B88"/>
    <w:rsid w:val="00527817"/>
    <w:rsid w:val="0053310C"/>
    <w:rsid w:val="0053478A"/>
    <w:rsid w:val="00537353"/>
    <w:rsid w:val="005400DB"/>
    <w:rsid w:val="005436DA"/>
    <w:rsid w:val="0054447A"/>
    <w:rsid w:val="00547236"/>
    <w:rsid w:val="0054736D"/>
    <w:rsid w:val="0055002A"/>
    <w:rsid w:val="00564F71"/>
    <w:rsid w:val="0056517A"/>
    <w:rsid w:val="00570069"/>
    <w:rsid w:val="0057132B"/>
    <w:rsid w:val="00574BCA"/>
    <w:rsid w:val="00581A71"/>
    <w:rsid w:val="005863FF"/>
    <w:rsid w:val="00587B93"/>
    <w:rsid w:val="005924FC"/>
    <w:rsid w:val="00595CFE"/>
    <w:rsid w:val="005973C4"/>
    <w:rsid w:val="005A5BB2"/>
    <w:rsid w:val="005B393E"/>
    <w:rsid w:val="005B5A12"/>
    <w:rsid w:val="005B5CF0"/>
    <w:rsid w:val="005B6B1E"/>
    <w:rsid w:val="005B78F1"/>
    <w:rsid w:val="005C20AF"/>
    <w:rsid w:val="005C3A8A"/>
    <w:rsid w:val="005C462A"/>
    <w:rsid w:val="005C6187"/>
    <w:rsid w:val="005D0A0E"/>
    <w:rsid w:val="005D12F5"/>
    <w:rsid w:val="005D17F8"/>
    <w:rsid w:val="005D1862"/>
    <w:rsid w:val="005D2196"/>
    <w:rsid w:val="005E130F"/>
    <w:rsid w:val="005E53CA"/>
    <w:rsid w:val="005E7928"/>
    <w:rsid w:val="005F0A44"/>
    <w:rsid w:val="005F431B"/>
    <w:rsid w:val="005F60B2"/>
    <w:rsid w:val="005F694A"/>
    <w:rsid w:val="005F726B"/>
    <w:rsid w:val="005F7421"/>
    <w:rsid w:val="00605109"/>
    <w:rsid w:val="006078E6"/>
    <w:rsid w:val="00611129"/>
    <w:rsid w:val="00611515"/>
    <w:rsid w:val="00613588"/>
    <w:rsid w:val="00621405"/>
    <w:rsid w:val="0062469C"/>
    <w:rsid w:val="006248C0"/>
    <w:rsid w:val="00627559"/>
    <w:rsid w:val="00630508"/>
    <w:rsid w:val="00630D60"/>
    <w:rsid w:val="00631153"/>
    <w:rsid w:val="00631375"/>
    <w:rsid w:val="00632261"/>
    <w:rsid w:val="00633A90"/>
    <w:rsid w:val="006358FD"/>
    <w:rsid w:val="00644946"/>
    <w:rsid w:val="0064642B"/>
    <w:rsid w:val="0064763C"/>
    <w:rsid w:val="00647963"/>
    <w:rsid w:val="00656796"/>
    <w:rsid w:val="006572BB"/>
    <w:rsid w:val="00661436"/>
    <w:rsid w:val="0066539F"/>
    <w:rsid w:val="00666DD3"/>
    <w:rsid w:val="00667AC6"/>
    <w:rsid w:val="00670020"/>
    <w:rsid w:val="00675A04"/>
    <w:rsid w:val="00676B25"/>
    <w:rsid w:val="00681EFE"/>
    <w:rsid w:val="006944B4"/>
    <w:rsid w:val="006A3197"/>
    <w:rsid w:val="006A3DD9"/>
    <w:rsid w:val="006B1231"/>
    <w:rsid w:val="006B17D2"/>
    <w:rsid w:val="006B2080"/>
    <w:rsid w:val="006B3DC0"/>
    <w:rsid w:val="006C306B"/>
    <w:rsid w:val="006C5C96"/>
    <w:rsid w:val="006D185A"/>
    <w:rsid w:val="006D3130"/>
    <w:rsid w:val="006D377A"/>
    <w:rsid w:val="006D5067"/>
    <w:rsid w:val="006E5B11"/>
    <w:rsid w:val="006E7EF7"/>
    <w:rsid w:val="006F0565"/>
    <w:rsid w:val="006F06D7"/>
    <w:rsid w:val="00701337"/>
    <w:rsid w:val="00702812"/>
    <w:rsid w:val="007108DD"/>
    <w:rsid w:val="00711C81"/>
    <w:rsid w:val="0072464A"/>
    <w:rsid w:val="00725529"/>
    <w:rsid w:val="00734114"/>
    <w:rsid w:val="007421D8"/>
    <w:rsid w:val="00743A63"/>
    <w:rsid w:val="00744EFC"/>
    <w:rsid w:val="007454A1"/>
    <w:rsid w:val="00745D15"/>
    <w:rsid w:val="00750C8A"/>
    <w:rsid w:val="00750F45"/>
    <w:rsid w:val="00751448"/>
    <w:rsid w:val="0075324A"/>
    <w:rsid w:val="0075533F"/>
    <w:rsid w:val="00757FCD"/>
    <w:rsid w:val="007630E7"/>
    <w:rsid w:val="0077043E"/>
    <w:rsid w:val="0077457F"/>
    <w:rsid w:val="00774FEF"/>
    <w:rsid w:val="0077689B"/>
    <w:rsid w:val="00777B8D"/>
    <w:rsid w:val="00781F1A"/>
    <w:rsid w:val="0079379A"/>
    <w:rsid w:val="00796DCA"/>
    <w:rsid w:val="007A2C59"/>
    <w:rsid w:val="007A2D7E"/>
    <w:rsid w:val="007A3060"/>
    <w:rsid w:val="007A64E8"/>
    <w:rsid w:val="007B1D37"/>
    <w:rsid w:val="007C0113"/>
    <w:rsid w:val="007C05A5"/>
    <w:rsid w:val="007C0D4E"/>
    <w:rsid w:val="007C512F"/>
    <w:rsid w:val="007D499D"/>
    <w:rsid w:val="007D699B"/>
    <w:rsid w:val="007D7CDA"/>
    <w:rsid w:val="007E2CA7"/>
    <w:rsid w:val="007E3E3D"/>
    <w:rsid w:val="007F0BBE"/>
    <w:rsid w:val="007F232A"/>
    <w:rsid w:val="007F27FA"/>
    <w:rsid w:val="007F5555"/>
    <w:rsid w:val="007F5873"/>
    <w:rsid w:val="007F6CAD"/>
    <w:rsid w:val="008010D6"/>
    <w:rsid w:val="0080151C"/>
    <w:rsid w:val="0080184B"/>
    <w:rsid w:val="00820B39"/>
    <w:rsid w:val="00827B1B"/>
    <w:rsid w:val="00831CBF"/>
    <w:rsid w:val="00832733"/>
    <w:rsid w:val="008338C3"/>
    <w:rsid w:val="00834EA9"/>
    <w:rsid w:val="00836129"/>
    <w:rsid w:val="008371E7"/>
    <w:rsid w:val="00840F1E"/>
    <w:rsid w:val="0085030C"/>
    <w:rsid w:val="00855390"/>
    <w:rsid w:val="00856F9D"/>
    <w:rsid w:val="00866ABF"/>
    <w:rsid w:val="0087441B"/>
    <w:rsid w:val="00876D72"/>
    <w:rsid w:val="00877F8F"/>
    <w:rsid w:val="008825D4"/>
    <w:rsid w:val="00886ACE"/>
    <w:rsid w:val="00890387"/>
    <w:rsid w:val="00892BF1"/>
    <w:rsid w:val="00897F6F"/>
    <w:rsid w:val="008A1EC8"/>
    <w:rsid w:val="008A44C6"/>
    <w:rsid w:val="008A657B"/>
    <w:rsid w:val="008B2C37"/>
    <w:rsid w:val="008B2FFE"/>
    <w:rsid w:val="008B7788"/>
    <w:rsid w:val="008B7F12"/>
    <w:rsid w:val="008C02CD"/>
    <w:rsid w:val="008C2369"/>
    <w:rsid w:val="008C64D3"/>
    <w:rsid w:val="008D6442"/>
    <w:rsid w:val="008D65D6"/>
    <w:rsid w:val="008D6A5C"/>
    <w:rsid w:val="008E06B3"/>
    <w:rsid w:val="008F05A3"/>
    <w:rsid w:val="008F66ED"/>
    <w:rsid w:val="00901279"/>
    <w:rsid w:val="00902682"/>
    <w:rsid w:val="0090408E"/>
    <w:rsid w:val="00904D00"/>
    <w:rsid w:val="009058B5"/>
    <w:rsid w:val="009124EB"/>
    <w:rsid w:val="0091376F"/>
    <w:rsid w:val="00915B4B"/>
    <w:rsid w:val="009165CF"/>
    <w:rsid w:val="009214BD"/>
    <w:rsid w:val="00922EBA"/>
    <w:rsid w:val="00935B12"/>
    <w:rsid w:val="00942E37"/>
    <w:rsid w:val="00944B62"/>
    <w:rsid w:val="009468A3"/>
    <w:rsid w:val="009475BC"/>
    <w:rsid w:val="00956316"/>
    <w:rsid w:val="009603BC"/>
    <w:rsid w:val="009615E2"/>
    <w:rsid w:val="00962917"/>
    <w:rsid w:val="009633F8"/>
    <w:rsid w:val="0096572F"/>
    <w:rsid w:val="0097210D"/>
    <w:rsid w:val="00974449"/>
    <w:rsid w:val="00976AD8"/>
    <w:rsid w:val="00980E9D"/>
    <w:rsid w:val="009816C7"/>
    <w:rsid w:val="009833F2"/>
    <w:rsid w:val="0098669D"/>
    <w:rsid w:val="00987066"/>
    <w:rsid w:val="00995C09"/>
    <w:rsid w:val="009A0F79"/>
    <w:rsid w:val="009A5816"/>
    <w:rsid w:val="009B57C2"/>
    <w:rsid w:val="009C06BF"/>
    <w:rsid w:val="009C1DB7"/>
    <w:rsid w:val="009C20C5"/>
    <w:rsid w:val="009C2112"/>
    <w:rsid w:val="009C4940"/>
    <w:rsid w:val="009C5744"/>
    <w:rsid w:val="009D3F2E"/>
    <w:rsid w:val="009E4F06"/>
    <w:rsid w:val="009E6B2F"/>
    <w:rsid w:val="009F0201"/>
    <w:rsid w:val="00A011B0"/>
    <w:rsid w:val="00A06559"/>
    <w:rsid w:val="00A0701E"/>
    <w:rsid w:val="00A07BDB"/>
    <w:rsid w:val="00A12C6C"/>
    <w:rsid w:val="00A14129"/>
    <w:rsid w:val="00A149C4"/>
    <w:rsid w:val="00A231DF"/>
    <w:rsid w:val="00A24A86"/>
    <w:rsid w:val="00A25D86"/>
    <w:rsid w:val="00A26FDF"/>
    <w:rsid w:val="00A312CC"/>
    <w:rsid w:val="00A31CCD"/>
    <w:rsid w:val="00A47566"/>
    <w:rsid w:val="00A510F1"/>
    <w:rsid w:val="00A52F76"/>
    <w:rsid w:val="00A55F42"/>
    <w:rsid w:val="00A613D6"/>
    <w:rsid w:val="00A6623E"/>
    <w:rsid w:val="00A778A0"/>
    <w:rsid w:val="00A77E2D"/>
    <w:rsid w:val="00A80653"/>
    <w:rsid w:val="00A84464"/>
    <w:rsid w:val="00A9485F"/>
    <w:rsid w:val="00AA3BC0"/>
    <w:rsid w:val="00AA4F8E"/>
    <w:rsid w:val="00AA52EA"/>
    <w:rsid w:val="00AB07B6"/>
    <w:rsid w:val="00AC26DE"/>
    <w:rsid w:val="00AC4F67"/>
    <w:rsid w:val="00AD168A"/>
    <w:rsid w:val="00AE6D14"/>
    <w:rsid w:val="00AF12CD"/>
    <w:rsid w:val="00AF3BCD"/>
    <w:rsid w:val="00AF4E43"/>
    <w:rsid w:val="00B02CC4"/>
    <w:rsid w:val="00B03A3E"/>
    <w:rsid w:val="00B161DD"/>
    <w:rsid w:val="00B174A9"/>
    <w:rsid w:val="00B2007E"/>
    <w:rsid w:val="00B20EB3"/>
    <w:rsid w:val="00B20EBF"/>
    <w:rsid w:val="00B21C64"/>
    <w:rsid w:val="00B256FF"/>
    <w:rsid w:val="00B25919"/>
    <w:rsid w:val="00B259F7"/>
    <w:rsid w:val="00B30726"/>
    <w:rsid w:val="00B32299"/>
    <w:rsid w:val="00B3417F"/>
    <w:rsid w:val="00B46797"/>
    <w:rsid w:val="00B50399"/>
    <w:rsid w:val="00B5454B"/>
    <w:rsid w:val="00B55A47"/>
    <w:rsid w:val="00B64B3C"/>
    <w:rsid w:val="00B66957"/>
    <w:rsid w:val="00B66DF4"/>
    <w:rsid w:val="00B74845"/>
    <w:rsid w:val="00B74AE7"/>
    <w:rsid w:val="00B77294"/>
    <w:rsid w:val="00B8023B"/>
    <w:rsid w:val="00B802B2"/>
    <w:rsid w:val="00B91F2D"/>
    <w:rsid w:val="00B955F2"/>
    <w:rsid w:val="00BA41C3"/>
    <w:rsid w:val="00BB219E"/>
    <w:rsid w:val="00BB5F4A"/>
    <w:rsid w:val="00BB7C04"/>
    <w:rsid w:val="00BC1A79"/>
    <w:rsid w:val="00BC3762"/>
    <w:rsid w:val="00BD0D1C"/>
    <w:rsid w:val="00BD1F7B"/>
    <w:rsid w:val="00BE6E60"/>
    <w:rsid w:val="00BF1E46"/>
    <w:rsid w:val="00BF51A8"/>
    <w:rsid w:val="00BF5832"/>
    <w:rsid w:val="00BF637F"/>
    <w:rsid w:val="00BF750C"/>
    <w:rsid w:val="00BF7CB5"/>
    <w:rsid w:val="00C01940"/>
    <w:rsid w:val="00C0352D"/>
    <w:rsid w:val="00C04B0D"/>
    <w:rsid w:val="00C05102"/>
    <w:rsid w:val="00C1164D"/>
    <w:rsid w:val="00C11DAB"/>
    <w:rsid w:val="00C15FBC"/>
    <w:rsid w:val="00C21BAA"/>
    <w:rsid w:val="00C31E48"/>
    <w:rsid w:val="00C31FE9"/>
    <w:rsid w:val="00C369D8"/>
    <w:rsid w:val="00C37D6B"/>
    <w:rsid w:val="00C41FC2"/>
    <w:rsid w:val="00C437AB"/>
    <w:rsid w:val="00C439F4"/>
    <w:rsid w:val="00C46BB2"/>
    <w:rsid w:val="00C47C3E"/>
    <w:rsid w:val="00C50BC7"/>
    <w:rsid w:val="00C52AE0"/>
    <w:rsid w:val="00C63B0C"/>
    <w:rsid w:val="00C654AE"/>
    <w:rsid w:val="00C70325"/>
    <w:rsid w:val="00C71397"/>
    <w:rsid w:val="00C7159B"/>
    <w:rsid w:val="00C73B03"/>
    <w:rsid w:val="00C77068"/>
    <w:rsid w:val="00C817A2"/>
    <w:rsid w:val="00C828BD"/>
    <w:rsid w:val="00C831EC"/>
    <w:rsid w:val="00C8384D"/>
    <w:rsid w:val="00C84D20"/>
    <w:rsid w:val="00C86CE3"/>
    <w:rsid w:val="00CA7055"/>
    <w:rsid w:val="00CA7640"/>
    <w:rsid w:val="00CB0778"/>
    <w:rsid w:val="00CB13D4"/>
    <w:rsid w:val="00CC2681"/>
    <w:rsid w:val="00CC4CD2"/>
    <w:rsid w:val="00CD007F"/>
    <w:rsid w:val="00CD0923"/>
    <w:rsid w:val="00CD1140"/>
    <w:rsid w:val="00CE332B"/>
    <w:rsid w:val="00CE3E42"/>
    <w:rsid w:val="00CF101E"/>
    <w:rsid w:val="00CF6F82"/>
    <w:rsid w:val="00D00660"/>
    <w:rsid w:val="00D00AEE"/>
    <w:rsid w:val="00D03332"/>
    <w:rsid w:val="00D047C8"/>
    <w:rsid w:val="00D07375"/>
    <w:rsid w:val="00D10E6C"/>
    <w:rsid w:val="00D167CC"/>
    <w:rsid w:val="00D21973"/>
    <w:rsid w:val="00D24AA5"/>
    <w:rsid w:val="00D34328"/>
    <w:rsid w:val="00D34571"/>
    <w:rsid w:val="00D3528B"/>
    <w:rsid w:val="00D3735F"/>
    <w:rsid w:val="00D4044C"/>
    <w:rsid w:val="00D41B1C"/>
    <w:rsid w:val="00D47B28"/>
    <w:rsid w:val="00D5498F"/>
    <w:rsid w:val="00D654E5"/>
    <w:rsid w:val="00D67A0B"/>
    <w:rsid w:val="00D67C67"/>
    <w:rsid w:val="00D735F7"/>
    <w:rsid w:val="00D738DB"/>
    <w:rsid w:val="00D7526E"/>
    <w:rsid w:val="00D77525"/>
    <w:rsid w:val="00D832BC"/>
    <w:rsid w:val="00D8371E"/>
    <w:rsid w:val="00D843D3"/>
    <w:rsid w:val="00D86886"/>
    <w:rsid w:val="00D869ED"/>
    <w:rsid w:val="00D86B1B"/>
    <w:rsid w:val="00D977AE"/>
    <w:rsid w:val="00DA184A"/>
    <w:rsid w:val="00DA41C4"/>
    <w:rsid w:val="00DB3F33"/>
    <w:rsid w:val="00DB5063"/>
    <w:rsid w:val="00DC4545"/>
    <w:rsid w:val="00DD0328"/>
    <w:rsid w:val="00DE22C8"/>
    <w:rsid w:val="00DF4C50"/>
    <w:rsid w:val="00DF5C01"/>
    <w:rsid w:val="00DF64D7"/>
    <w:rsid w:val="00E00221"/>
    <w:rsid w:val="00E017A3"/>
    <w:rsid w:val="00E05516"/>
    <w:rsid w:val="00E06E31"/>
    <w:rsid w:val="00E2112A"/>
    <w:rsid w:val="00E211F0"/>
    <w:rsid w:val="00E24972"/>
    <w:rsid w:val="00E32D34"/>
    <w:rsid w:val="00E366D3"/>
    <w:rsid w:val="00E36712"/>
    <w:rsid w:val="00E402EC"/>
    <w:rsid w:val="00E41A7D"/>
    <w:rsid w:val="00E42EED"/>
    <w:rsid w:val="00E5097E"/>
    <w:rsid w:val="00E513BD"/>
    <w:rsid w:val="00E51818"/>
    <w:rsid w:val="00E531F2"/>
    <w:rsid w:val="00E558EB"/>
    <w:rsid w:val="00E62B42"/>
    <w:rsid w:val="00E66BF6"/>
    <w:rsid w:val="00E71CDA"/>
    <w:rsid w:val="00E75FF5"/>
    <w:rsid w:val="00E85405"/>
    <w:rsid w:val="00E8691E"/>
    <w:rsid w:val="00E90C73"/>
    <w:rsid w:val="00E94607"/>
    <w:rsid w:val="00EB4C36"/>
    <w:rsid w:val="00EC10F5"/>
    <w:rsid w:val="00EC2A3D"/>
    <w:rsid w:val="00EC2F08"/>
    <w:rsid w:val="00ED4B30"/>
    <w:rsid w:val="00ED5EC2"/>
    <w:rsid w:val="00EE3112"/>
    <w:rsid w:val="00EE4AB3"/>
    <w:rsid w:val="00EF0813"/>
    <w:rsid w:val="00F05597"/>
    <w:rsid w:val="00F12108"/>
    <w:rsid w:val="00F14364"/>
    <w:rsid w:val="00F16047"/>
    <w:rsid w:val="00F16E71"/>
    <w:rsid w:val="00F21075"/>
    <w:rsid w:val="00F21B69"/>
    <w:rsid w:val="00F31584"/>
    <w:rsid w:val="00F31841"/>
    <w:rsid w:val="00F34AB1"/>
    <w:rsid w:val="00F355C1"/>
    <w:rsid w:val="00F3596E"/>
    <w:rsid w:val="00F428AD"/>
    <w:rsid w:val="00F45763"/>
    <w:rsid w:val="00F50A2C"/>
    <w:rsid w:val="00F5193F"/>
    <w:rsid w:val="00F54550"/>
    <w:rsid w:val="00F550C0"/>
    <w:rsid w:val="00F60D2C"/>
    <w:rsid w:val="00F66F69"/>
    <w:rsid w:val="00F707DB"/>
    <w:rsid w:val="00F71039"/>
    <w:rsid w:val="00F71817"/>
    <w:rsid w:val="00F775B7"/>
    <w:rsid w:val="00F811DC"/>
    <w:rsid w:val="00F81954"/>
    <w:rsid w:val="00F85FE9"/>
    <w:rsid w:val="00F90365"/>
    <w:rsid w:val="00F92295"/>
    <w:rsid w:val="00FA331C"/>
    <w:rsid w:val="00FA54F0"/>
    <w:rsid w:val="00FA677C"/>
    <w:rsid w:val="00FB0857"/>
    <w:rsid w:val="00FB1DEC"/>
    <w:rsid w:val="00FB3264"/>
    <w:rsid w:val="00FB6B8F"/>
    <w:rsid w:val="00FB71C5"/>
    <w:rsid w:val="00FC174D"/>
    <w:rsid w:val="00FC74E3"/>
    <w:rsid w:val="00FD39C0"/>
    <w:rsid w:val="00FD4050"/>
    <w:rsid w:val="00FD6833"/>
    <w:rsid w:val="00FE08C9"/>
    <w:rsid w:val="00FE1E2F"/>
    <w:rsid w:val="00FE2B09"/>
    <w:rsid w:val="00FE747F"/>
    <w:rsid w:val="00FF3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>
      <o:colormru v:ext="edit" colors="#2d679b,#e2007a,#a5027d,#fc0,#ee7f00,#f60,#9c0,#cf3"/>
    </o:shapedefaults>
    <o:shapelayout v:ext="edit">
      <o:idmap v:ext="edit" data="1"/>
    </o:shapelayout>
  </w:shapeDefaults>
  <w:decimalSymbol w:val=","/>
  <w:listSeparator w:val=";"/>
  <w14:docId w14:val="758C3894"/>
  <w15:docId w15:val="{23DCC824-BD46-42D3-B85F-B4E33B822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Verdana" w:hAnsi="Verdana"/>
      <w:szCs w:val="24"/>
    </w:rPr>
  </w:style>
  <w:style w:type="paragraph" w:styleId="Titre2">
    <w:name w:val="heading 2"/>
    <w:basedOn w:val="Normal"/>
    <w:next w:val="Normal"/>
    <w:qFormat/>
    <w:rsid w:val="00EC2A3D"/>
    <w:pPr>
      <w:keepNext/>
      <w:jc w:val="center"/>
      <w:outlineLvl w:val="1"/>
    </w:pPr>
    <w:rPr>
      <w:rFonts w:ascii="Arial" w:hAnsi="Arial"/>
      <w:b/>
      <w:sz w:val="24"/>
      <w:szCs w:val="20"/>
    </w:rPr>
  </w:style>
  <w:style w:type="paragraph" w:styleId="Titre3">
    <w:name w:val="heading 3"/>
    <w:basedOn w:val="Normal"/>
    <w:next w:val="Normal"/>
    <w:qFormat/>
    <w:rsid w:val="00EC2A3D"/>
    <w:pPr>
      <w:keepNext/>
      <w:tabs>
        <w:tab w:val="left" w:leader="dot" w:pos="6521"/>
      </w:tabs>
      <w:outlineLvl w:val="2"/>
    </w:pPr>
    <w:rPr>
      <w:rFonts w:ascii="Arial" w:hAnsi="Arial"/>
      <w:b/>
      <w:i/>
      <w:szCs w:val="20"/>
    </w:rPr>
  </w:style>
  <w:style w:type="paragraph" w:styleId="Titre5">
    <w:name w:val="heading 5"/>
    <w:basedOn w:val="Normal"/>
    <w:next w:val="Normal"/>
    <w:qFormat/>
    <w:rsid w:val="00EC2A3D"/>
    <w:pPr>
      <w:spacing w:before="240" w:after="60"/>
      <w:outlineLvl w:val="4"/>
    </w:pPr>
    <w:rPr>
      <w:rFonts w:ascii="Arial" w:hAnsi="Arial"/>
      <w:b/>
      <w:bCs/>
      <w:i/>
      <w:iCs/>
      <w:sz w:val="26"/>
      <w:szCs w:val="26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rsid w:val="00EC2A3D"/>
    <w:pPr>
      <w:tabs>
        <w:tab w:val="center" w:pos="4536"/>
        <w:tab w:val="right" w:pos="9072"/>
      </w:tabs>
    </w:pPr>
    <w:rPr>
      <w:rFonts w:ascii="Arial" w:hAnsi="Arial"/>
      <w:szCs w:val="20"/>
    </w:rPr>
  </w:style>
  <w:style w:type="character" w:styleId="Lienhypertexte">
    <w:name w:val="Hyperlink"/>
    <w:rsid w:val="00EC2A3D"/>
    <w:rPr>
      <w:color w:val="0000FF"/>
      <w:u w:val="single"/>
    </w:rPr>
  </w:style>
  <w:style w:type="character" w:styleId="Lienhypertextesuivivisit">
    <w:name w:val="FollowedHyperlink"/>
    <w:rsid w:val="00BB5F4A"/>
    <w:rPr>
      <w:color w:val="800080"/>
      <w:u w:val="single"/>
    </w:rPr>
  </w:style>
  <w:style w:type="table" w:styleId="Grilledutableau">
    <w:name w:val="Table Grid"/>
    <w:basedOn w:val="TableauNormal"/>
    <w:rsid w:val="00012D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brut">
    <w:name w:val="Plain Text"/>
    <w:basedOn w:val="Normal"/>
    <w:link w:val="TextebrutCar"/>
    <w:rsid w:val="00DE22C8"/>
    <w:rPr>
      <w:rFonts w:ascii="Courier New" w:hAnsi="Courier New"/>
      <w:szCs w:val="20"/>
    </w:rPr>
  </w:style>
  <w:style w:type="paragraph" w:styleId="Textedebulles">
    <w:name w:val="Balloon Text"/>
    <w:basedOn w:val="Normal"/>
    <w:link w:val="TextedebullesCar"/>
    <w:rsid w:val="004632F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4632F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A149C4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TextebrutCar">
    <w:name w:val="Texte brut Car"/>
    <w:link w:val="Textebrut"/>
    <w:rsid w:val="00886ACE"/>
    <w:rPr>
      <w:rFonts w:ascii="Courier New" w:hAnsi="Courier New"/>
    </w:rPr>
  </w:style>
  <w:style w:type="character" w:styleId="Emphaseple">
    <w:name w:val="Subtle Emphasis"/>
    <w:uiPriority w:val="19"/>
    <w:qFormat/>
    <w:rsid w:val="00205A92"/>
    <w:rPr>
      <w:i/>
      <w:iCs/>
      <w:color w:val="808080"/>
    </w:rPr>
  </w:style>
  <w:style w:type="paragraph" w:customStyle="1" w:styleId="retrait3">
    <w:name w:val="retrait 3"/>
    <w:basedOn w:val="Normal"/>
    <w:link w:val="retrait3Car"/>
    <w:qFormat/>
    <w:rsid w:val="003D0D5E"/>
    <w:pPr>
      <w:ind w:left="-170"/>
    </w:pPr>
    <w:rPr>
      <w:rFonts w:ascii="Arial" w:hAnsi="Arial" w:cs="Arial"/>
      <w:szCs w:val="20"/>
    </w:rPr>
  </w:style>
  <w:style w:type="paragraph" w:styleId="NormalWeb">
    <w:name w:val="Normal (Web)"/>
    <w:basedOn w:val="Normal"/>
    <w:uiPriority w:val="99"/>
    <w:unhideWhenUsed/>
    <w:rsid w:val="001501A8"/>
    <w:pPr>
      <w:spacing w:before="100" w:beforeAutospacing="1" w:after="100" w:afterAutospacing="1"/>
    </w:pPr>
    <w:rPr>
      <w:rFonts w:ascii="Times New Roman" w:eastAsia="Calibri" w:hAnsi="Times New Roman"/>
      <w:sz w:val="24"/>
    </w:rPr>
  </w:style>
  <w:style w:type="character" w:customStyle="1" w:styleId="retrait3Car">
    <w:name w:val="retrait 3 Car"/>
    <w:link w:val="retrait3"/>
    <w:rsid w:val="003D0D5E"/>
    <w:rPr>
      <w:rFonts w:ascii="Arial" w:hAnsi="Arial" w:cs="Arial"/>
    </w:rPr>
  </w:style>
  <w:style w:type="paragraph" w:styleId="Corpsdetexte3">
    <w:name w:val="Body Text 3"/>
    <w:basedOn w:val="Normal"/>
    <w:link w:val="Corpsdetexte3Car"/>
    <w:rsid w:val="00E71CDA"/>
    <w:pPr>
      <w:tabs>
        <w:tab w:val="left" w:pos="284"/>
      </w:tabs>
      <w:jc w:val="both"/>
    </w:pPr>
    <w:rPr>
      <w:rFonts w:ascii="Tahoma" w:hAnsi="Tahoma"/>
      <w:color w:val="000000"/>
      <w:sz w:val="24"/>
      <w:szCs w:val="20"/>
    </w:rPr>
  </w:style>
  <w:style w:type="character" w:customStyle="1" w:styleId="Corpsdetexte3Car">
    <w:name w:val="Corps de texte 3 Car"/>
    <w:link w:val="Corpsdetexte3"/>
    <w:rsid w:val="00E71CDA"/>
    <w:rPr>
      <w:rFonts w:ascii="Tahoma" w:hAnsi="Tahoma"/>
      <w:color w:val="000000"/>
      <w:sz w:val="24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5C20AF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lang w:eastAsia="en-US"/>
    </w:rPr>
  </w:style>
  <w:style w:type="character" w:customStyle="1" w:styleId="Sous-titreCar">
    <w:name w:val="Sous-titre Car"/>
    <w:basedOn w:val="Policepardfaut"/>
    <w:link w:val="Sous-titre"/>
    <w:uiPriority w:val="11"/>
    <w:rsid w:val="005C20A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paragraph" w:styleId="Notedefin">
    <w:name w:val="endnote text"/>
    <w:basedOn w:val="Normal"/>
    <w:link w:val="NotedefinCar"/>
    <w:rsid w:val="00F90365"/>
    <w:rPr>
      <w:szCs w:val="20"/>
    </w:rPr>
  </w:style>
  <w:style w:type="character" w:customStyle="1" w:styleId="NotedefinCar">
    <w:name w:val="Note de fin Car"/>
    <w:basedOn w:val="Policepardfaut"/>
    <w:link w:val="Notedefin"/>
    <w:rsid w:val="00F90365"/>
    <w:rPr>
      <w:rFonts w:ascii="Verdana" w:hAnsi="Verdana"/>
    </w:rPr>
  </w:style>
  <w:style w:type="character" w:styleId="Appeldenotedefin">
    <w:name w:val="endnote reference"/>
    <w:basedOn w:val="Policepardfaut"/>
    <w:rsid w:val="00F90365"/>
    <w:rPr>
      <w:vertAlign w:val="superscript"/>
    </w:rPr>
  </w:style>
  <w:style w:type="paragraph" w:customStyle="1" w:styleId="rtejustify">
    <w:name w:val="rtejustify"/>
    <w:basedOn w:val="Normal"/>
    <w:rsid w:val="000965A2"/>
    <w:pPr>
      <w:spacing w:before="100" w:beforeAutospacing="1" w:after="100" w:afterAutospacing="1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4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89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73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07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72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41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02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605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562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333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2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3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0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6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13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delico@" TargetMode="Externa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B55084-040E-4A56-B2A9-AE84BBFA8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2</Pages>
  <Words>403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L'organisation de la Justice</vt:lpstr>
    </vt:vector>
  </TitlesOfParts>
  <Company>Conseil Général du Bas-Rhin</Company>
  <LinksUpToDate>false</LinksUpToDate>
  <CharactersWithSpaces>2620</CharactersWithSpaces>
  <SharedDoc>false</SharedDoc>
  <HLinks>
    <vt:vector size="12" baseType="variant">
      <vt:variant>
        <vt:i4>393314</vt:i4>
      </vt:variant>
      <vt:variant>
        <vt:i4>39</vt:i4>
      </vt:variant>
      <vt:variant>
        <vt:i4>0</vt:i4>
      </vt:variant>
      <vt:variant>
        <vt:i4>5</vt:i4>
      </vt:variant>
      <vt:variant>
        <vt:lpwstr>mailto:codelico@bas-rhin.fr</vt:lpwstr>
      </vt:variant>
      <vt:variant>
        <vt:lpwstr/>
      </vt:variant>
      <vt:variant>
        <vt:i4>1835069</vt:i4>
      </vt:variant>
      <vt:variant>
        <vt:i4>0</vt:i4>
      </vt:variant>
      <vt:variant>
        <vt:i4>0</vt:i4>
      </vt:variant>
      <vt:variant>
        <vt:i4>5</vt:i4>
      </vt:variant>
      <vt:variant>
        <vt:lpwstr>mailto:codelico@cg67.fr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L'organisation de la Justice</dc:title>
  <dc:creator>guy.fortenbach</dc:creator>
  <cp:lastModifiedBy>LAZZARI Alexandra</cp:lastModifiedBy>
  <cp:revision>31</cp:revision>
  <cp:lastPrinted>2017-03-24T07:27:00Z</cp:lastPrinted>
  <dcterms:created xsi:type="dcterms:W3CDTF">2021-05-07T14:18:00Z</dcterms:created>
  <dcterms:modified xsi:type="dcterms:W3CDTF">2021-05-17T11:55:00Z</dcterms:modified>
</cp:coreProperties>
</file>